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887" w:rsidRDefault="00FA2887" w:rsidP="00FA2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2887" w:rsidRDefault="00FA2887" w:rsidP="00FA2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правоохранительных органов выполнили нормы ГТО</w:t>
      </w:r>
      <w:bookmarkStart w:id="0" w:name="_GoBack"/>
      <w:bookmarkEnd w:id="0"/>
    </w:p>
    <w:p w:rsidR="00FA2887" w:rsidRDefault="00FA2887">
      <w:pPr>
        <w:rPr>
          <w:rFonts w:ascii="Times New Roman" w:hAnsi="Times New Roman" w:cs="Times New Roman"/>
          <w:sz w:val="28"/>
          <w:szCs w:val="28"/>
        </w:rPr>
      </w:pPr>
      <w:r w:rsidRPr="00FA2887">
        <w:rPr>
          <w:rFonts w:ascii="Times New Roman" w:hAnsi="Times New Roman" w:cs="Times New Roman"/>
          <w:sz w:val="28"/>
          <w:szCs w:val="28"/>
        </w:rPr>
        <w:t xml:space="preserve">15 декабря сотрудники Отдела МВД России по Семёновскому городскому округу во главе с начальником штаба отдела подполковником внутренней службы Романом </w:t>
      </w:r>
      <w:proofErr w:type="spellStart"/>
      <w:r w:rsidRPr="00FA2887">
        <w:rPr>
          <w:rFonts w:ascii="Times New Roman" w:hAnsi="Times New Roman" w:cs="Times New Roman"/>
          <w:sz w:val="28"/>
          <w:szCs w:val="28"/>
        </w:rPr>
        <w:t>Костюничевым</w:t>
      </w:r>
      <w:proofErr w:type="spellEnd"/>
      <w:r w:rsidRPr="00FA288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выполнили</w:t>
      </w:r>
      <w:r w:rsidRPr="00FA2887">
        <w:rPr>
          <w:rFonts w:ascii="Times New Roman" w:hAnsi="Times New Roman" w:cs="Times New Roman"/>
          <w:sz w:val="28"/>
          <w:szCs w:val="28"/>
        </w:rPr>
        <w:t xml:space="preserve"> нормы Всероссийского физкультурно-спортивного комплекса «Готов к труду и обороне».</w:t>
      </w:r>
      <w:r w:rsidRPr="00FA2887">
        <w:rPr>
          <w:rFonts w:ascii="Times New Roman" w:hAnsi="Times New Roman" w:cs="Times New Roman"/>
          <w:sz w:val="28"/>
          <w:szCs w:val="28"/>
        </w:rPr>
        <w:br/>
        <w:t>Основные задачи ГТО — укрепление здоровья, физическое совершенствование и развитие физкультурного движения.</w:t>
      </w:r>
      <w:r w:rsidRPr="00FA2887">
        <w:rPr>
          <w:rFonts w:ascii="Times New Roman" w:hAnsi="Times New Roman" w:cs="Times New Roman"/>
          <w:sz w:val="28"/>
          <w:szCs w:val="28"/>
        </w:rPr>
        <w:br/>
        <w:t xml:space="preserve">«Сотрудники полиции всегда должны быть в хорошей физической форме, поэтому мы своим примером стараемся привлечь молодое поколение к здоровому образу жизни», - отметил начальник штаба подполковник полиции Роман </w:t>
      </w:r>
      <w:proofErr w:type="spellStart"/>
      <w:r w:rsidRPr="00FA2887">
        <w:rPr>
          <w:rFonts w:ascii="Times New Roman" w:hAnsi="Times New Roman" w:cs="Times New Roman"/>
          <w:sz w:val="28"/>
          <w:szCs w:val="28"/>
        </w:rPr>
        <w:t>Костюничев</w:t>
      </w:r>
      <w:proofErr w:type="spellEnd"/>
      <w:r w:rsidRPr="00FA2887">
        <w:rPr>
          <w:rFonts w:ascii="Times New Roman" w:hAnsi="Times New Roman" w:cs="Times New Roman"/>
          <w:sz w:val="28"/>
          <w:szCs w:val="28"/>
        </w:rPr>
        <w:t>.</w:t>
      </w:r>
      <w:r w:rsidRPr="00FA2887">
        <w:rPr>
          <w:rFonts w:ascii="Times New Roman" w:hAnsi="Times New Roman" w:cs="Times New Roman"/>
          <w:sz w:val="28"/>
          <w:szCs w:val="28"/>
        </w:rPr>
        <w:br/>
        <w:t>Участники соревновались в таких дисциплинах, как бег на короткую дистанцию 30 м, челночный бег 3х10 м, плавание 50 м, бег на лыжах 2, 3 и 5 км.</w:t>
      </w:r>
      <w:r w:rsidRPr="00FA2887">
        <w:rPr>
          <w:rFonts w:ascii="Times New Roman" w:hAnsi="Times New Roman" w:cs="Times New Roman"/>
          <w:sz w:val="28"/>
          <w:szCs w:val="28"/>
        </w:rPr>
        <w:br/>
        <w:t xml:space="preserve">После </w:t>
      </w:r>
      <w:r>
        <w:rPr>
          <w:rFonts w:ascii="Times New Roman" w:hAnsi="Times New Roman" w:cs="Times New Roman"/>
          <w:sz w:val="28"/>
          <w:szCs w:val="28"/>
        </w:rPr>
        <w:t>выполнения</w:t>
      </w:r>
      <w:r w:rsidRPr="00FA2887">
        <w:rPr>
          <w:rFonts w:ascii="Times New Roman" w:hAnsi="Times New Roman" w:cs="Times New Roman"/>
          <w:sz w:val="28"/>
          <w:szCs w:val="28"/>
        </w:rPr>
        <w:t xml:space="preserve"> норм ГТО присутствующие </w:t>
      </w:r>
      <w:proofErr w:type="gramStart"/>
      <w:r w:rsidRPr="00FA2887">
        <w:rPr>
          <w:rFonts w:ascii="Times New Roman" w:hAnsi="Times New Roman" w:cs="Times New Roman"/>
          <w:sz w:val="28"/>
          <w:szCs w:val="28"/>
        </w:rPr>
        <w:t>поделились своими впечатлениями и отметили</w:t>
      </w:r>
      <w:proofErr w:type="gramEnd"/>
      <w:r w:rsidRPr="00FA2887">
        <w:rPr>
          <w:rFonts w:ascii="Times New Roman" w:hAnsi="Times New Roman" w:cs="Times New Roman"/>
          <w:sz w:val="28"/>
          <w:szCs w:val="28"/>
        </w:rPr>
        <w:t xml:space="preserve"> важность таких спортивных мероприятий.</w:t>
      </w:r>
    </w:p>
    <w:p w:rsidR="00F06C18" w:rsidRPr="00FA2887" w:rsidRDefault="00F06C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vz-BUL2raY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z-BUL2raY8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6C18" w:rsidRPr="00FA2887" w:rsidSect="00BF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887"/>
    <w:rsid w:val="00BF6AF9"/>
    <w:rsid w:val="00F06C18"/>
    <w:rsid w:val="00FA2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C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C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admin</cp:lastModifiedBy>
  <cp:revision>3</cp:revision>
  <dcterms:created xsi:type="dcterms:W3CDTF">2021-12-21T10:37:00Z</dcterms:created>
  <dcterms:modified xsi:type="dcterms:W3CDTF">2021-12-21T13:08:00Z</dcterms:modified>
</cp:coreProperties>
</file>