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ПРАВИТЕЛЬСТВО РОССИЙСКОЙ ФЕДЕРАЦИИ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     ПОСТАНОВЛЕНИЕ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от 28 марта 2017 г. № 346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        МОСКВА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Об исчерпывающем перечне процедур в сфере строительства</w:t>
      </w:r>
    </w:p>
    <w:p w:rsidR="0078309A" w:rsidRDefault="0078309A" w:rsidP="0078309A">
      <w:pPr>
        <w:pStyle w:val="HTML"/>
      </w:pPr>
      <w:r>
        <w:t xml:space="preserve">     объектов капитального строительства нежилого назначения и</w:t>
      </w:r>
    </w:p>
    <w:p w:rsidR="0078309A" w:rsidRDefault="0078309A" w:rsidP="0078309A">
      <w:pPr>
        <w:pStyle w:val="HTML"/>
      </w:pPr>
      <w:r>
        <w:t xml:space="preserve">     о Правилах ведения реестра описаний процедур, указанных в</w:t>
      </w:r>
    </w:p>
    <w:p w:rsidR="0078309A" w:rsidRDefault="0078309A" w:rsidP="0078309A">
      <w:pPr>
        <w:pStyle w:val="HTML"/>
      </w:pPr>
      <w:r>
        <w:t xml:space="preserve">       исчерпывающем перечне процедур в сфере строительства</w:t>
      </w:r>
    </w:p>
    <w:p w:rsidR="0078309A" w:rsidRDefault="0078309A" w:rsidP="0078309A">
      <w:pPr>
        <w:pStyle w:val="HTML"/>
      </w:pPr>
      <w:r>
        <w:t xml:space="preserve">      объектов капитального строительства нежилого назначения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(В редакции Постановления Правительства Российской Федерации</w:t>
      </w:r>
    </w:p>
    <w:p w:rsidR="0078309A" w:rsidRDefault="0078309A" w:rsidP="0078309A">
      <w:pPr>
        <w:pStyle w:val="HTML"/>
      </w:pPr>
      <w:r>
        <w:t xml:space="preserve">                      от 06.02.2018 г. N 111)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В соответствии с частью 2 статьи 6 Градостроительного  кодекса</w:t>
      </w:r>
    </w:p>
    <w:p w:rsidR="0078309A" w:rsidRDefault="0078309A" w:rsidP="0078309A">
      <w:pPr>
        <w:pStyle w:val="HTML"/>
      </w:pPr>
      <w:r>
        <w:t>Российской    Федерации    Правительство    Российской    Федерации</w:t>
      </w:r>
    </w:p>
    <w:p w:rsidR="0078309A" w:rsidRDefault="0078309A" w:rsidP="0078309A">
      <w:pPr>
        <w:pStyle w:val="HTML"/>
      </w:pPr>
      <w:r>
        <w:t>п о с т а н о в л я е т:</w:t>
      </w:r>
    </w:p>
    <w:p w:rsidR="0078309A" w:rsidRDefault="0078309A" w:rsidP="0078309A">
      <w:pPr>
        <w:pStyle w:val="HTML"/>
      </w:pPr>
      <w:r>
        <w:t xml:space="preserve">     1. Утвердить прилагаемые:</w:t>
      </w:r>
    </w:p>
    <w:p w:rsidR="0078309A" w:rsidRDefault="0078309A" w:rsidP="0078309A">
      <w:pPr>
        <w:pStyle w:val="HTML"/>
      </w:pPr>
      <w:r>
        <w:t xml:space="preserve">     исчерпывающий перечень процедур в сфере строительства объектов</w:t>
      </w:r>
    </w:p>
    <w:p w:rsidR="0078309A" w:rsidRDefault="0078309A" w:rsidP="0078309A">
      <w:pPr>
        <w:pStyle w:val="HTML"/>
      </w:pPr>
      <w:r>
        <w:t>капитального строительства нежилого назначения;</w:t>
      </w:r>
    </w:p>
    <w:p w:rsidR="0078309A" w:rsidRDefault="0078309A" w:rsidP="0078309A">
      <w:pPr>
        <w:pStyle w:val="HTML"/>
      </w:pPr>
      <w:r>
        <w:t xml:space="preserve">     Правила внесения изменений в исчерпывающий перечень процедур в</w:t>
      </w:r>
    </w:p>
    <w:p w:rsidR="0078309A" w:rsidRDefault="0078309A" w:rsidP="0078309A">
      <w:pPr>
        <w:pStyle w:val="HTML"/>
      </w:pPr>
      <w:r>
        <w:t>сфере строительства объектов  капитального  строительства  нежилого</w:t>
      </w:r>
    </w:p>
    <w:p w:rsidR="0078309A" w:rsidRDefault="0078309A" w:rsidP="0078309A">
      <w:pPr>
        <w:pStyle w:val="HTML"/>
      </w:pPr>
      <w:r>
        <w:t>назначения;</w:t>
      </w:r>
    </w:p>
    <w:p w:rsidR="0078309A" w:rsidRDefault="0078309A" w:rsidP="0078309A">
      <w:pPr>
        <w:pStyle w:val="HTML"/>
      </w:pPr>
      <w:r>
        <w:t xml:space="preserve">     Правила   ведения   реестра   описаний   процедур,   указанных</w:t>
      </w:r>
    </w:p>
    <w:p w:rsidR="0078309A" w:rsidRDefault="0078309A" w:rsidP="0078309A">
      <w:pPr>
        <w:pStyle w:val="HTML"/>
      </w:pPr>
      <w:r>
        <w:t>в исчерпывающем перечне процедур  в  сфере  строительства  объектов</w:t>
      </w:r>
    </w:p>
    <w:p w:rsidR="0078309A" w:rsidRDefault="0078309A" w:rsidP="0078309A">
      <w:pPr>
        <w:pStyle w:val="HTML"/>
      </w:pPr>
      <w:r>
        <w:t>капитального строительства нежилого назначения.</w:t>
      </w:r>
    </w:p>
    <w:p w:rsidR="0078309A" w:rsidRDefault="0078309A" w:rsidP="0078309A">
      <w:pPr>
        <w:pStyle w:val="HTML"/>
      </w:pPr>
      <w:r>
        <w:t xml:space="preserve">     2. Министерству    строительства    и    жилищно-коммунального</w:t>
      </w:r>
    </w:p>
    <w:p w:rsidR="0078309A" w:rsidRDefault="0078309A" w:rsidP="0078309A">
      <w:pPr>
        <w:pStyle w:val="HTML"/>
      </w:pPr>
      <w:r>
        <w:t>хозяйства  Российской   Федерации   с   участием   заинтересованных</w:t>
      </w:r>
    </w:p>
    <w:p w:rsidR="0078309A" w:rsidRDefault="0078309A" w:rsidP="0078309A">
      <w:pPr>
        <w:pStyle w:val="HTML"/>
      </w:pPr>
      <w:r>
        <w:t>федеральных органов исполнительной власти в  течение  3 месяцев  со</w:t>
      </w:r>
    </w:p>
    <w:p w:rsidR="0078309A" w:rsidRDefault="0078309A" w:rsidP="0078309A">
      <w:pPr>
        <w:pStyle w:val="HTML"/>
      </w:pPr>
      <w:r>
        <w:t>дня  вступления  в  силу  настоящего  постановления  представить  в</w:t>
      </w:r>
    </w:p>
    <w:p w:rsidR="0078309A" w:rsidRDefault="0078309A" w:rsidP="0078309A">
      <w:pPr>
        <w:pStyle w:val="HTML"/>
      </w:pPr>
      <w:r>
        <w:t>установленном  порядке   в   Правительство   Российской   Федерации</w:t>
      </w:r>
    </w:p>
    <w:p w:rsidR="0078309A" w:rsidRDefault="0078309A" w:rsidP="0078309A">
      <w:pPr>
        <w:pStyle w:val="HTML"/>
      </w:pPr>
      <w:r>
        <w:t>согласованные  предложения  по  внесению  в  федеральные  законы  и</w:t>
      </w:r>
    </w:p>
    <w:p w:rsidR="0078309A" w:rsidRDefault="0078309A" w:rsidP="0078309A">
      <w:pPr>
        <w:pStyle w:val="HTML"/>
      </w:pPr>
      <w:r>
        <w:t>нормативные  правовые  акты  Правительства   Российской   Федерации</w:t>
      </w:r>
    </w:p>
    <w:p w:rsidR="0078309A" w:rsidRDefault="0078309A" w:rsidP="0078309A">
      <w:pPr>
        <w:pStyle w:val="HTML"/>
      </w:pPr>
      <w:r>
        <w:t>изменений, предусматривающих отмену избыточных и (или)  дублирующих</w:t>
      </w:r>
    </w:p>
    <w:p w:rsidR="0078309A" w:rsidRDefault="0078309A" w:rsidP="0078309A">
      <w:pPr>
        <w:pStyle w:val="HTML"/>
      </w:pPr>
      <w:r>
        <w:t>процедур, указанных в перечне процедур,  предусмотренном  пунктом 1</w:t>
      </w:r>
    </w:p>
    <w:p w:rsidR="0078309A" w:rsidRDefault="0078309A" w:rsidP="0078309A">
      <w:pPr>
        <w:pStyle w:val="HTML"/>
      </w:pPr>
      <w:r>
        <w:t>настоящего постановления.</w:t>
      </w:r>
    </w:p>
    <w:p w:rsidR="0078309A" w:rsidRDefault="0078309A" w:rsidP="0078309A">
      <w:pPr>
        <w:pStyle w:val="HTML"/>
      </w:pPr>
      <w:r>
        <w:t xml:space="preserve">     3. Высшим должностным  лицам  субъектов  Российской  Федерации</w:t>
      </w:r>
    </w:p>
    <w:p w:rsidR="0078309A" w:rsidRDefault="0078309A" w:rsidP="0078309A">
      <w:pPr>
        <w:pStyle w:val="HTML"/>
      </w:pPr>
      <w:r>
        <w:t>(руководителям высших исполнительных органов государственной власти</w:t>
      </w:r>
    </w:p>
    <w:p w:rsidR="0078309A" w:rsidRDefault="0078309A" w:rsidP="0078309A">
      <w:pPr>
        <w:pStyle w:val="HTML"/>
      </w:pPr>
      <w:r>
        <w:t>субъектов  Российской  Федерации)  в  течение  3 месяцев   со   дня</w:t>
      </w:r>
    </w:p>
    <w:p w:rsidR="0078309A" w:rsidRDefault="0078309A" w:rsidP="0078309A">
      <w:pPr>
        <w:pStyle w:val="HTML"/>
      </w:pPr>
      <w:r>
        <w:t>вступления  в   силу   настоящего   постановления   представить   в</w:t>
      </w:r>
    </w:p>
    <w:p w:rsidR="0078309A" w:rsidRDefault="0078309A" w:rsidP="0078309A">
      <w:pPr>
        <w:pStyle w:val="HTML"/>
      </w:pPr>
      <w:r>
        <w:t>Министерство  строительства   и   жилищно-коммунального   хозяйства</w:t>
      </w:r>
    </w:p>
    <w:p w:rsidR="0078309A" w:rsidRDefault="0078309A" w:rsidP="0078309A">
      <w:pPr>
        <w:pStyle w:val="HTML"/>
      </w:pPr>
      <w:r>
        <w:t>Российской   Федерации   предложения    о    включении    процедур,</w:t>
      </w:r>
    </w:p>
    <w:p w:rsidR="0078309A" w:rsidRDefault="0078309A" w:rsidP="0078309A">
      <w:pPr>
        <w:pStyle w:val="HTML"/>
      </w:pPr>
      <w:r>
        <w:t>предусмотренных нормативными правовыми актами субъектов  Российской</w:t>
      </w:r>
    </w:p>
    <w:p w:rsidR="0078309A" w:rsidRDefault="0078309A" w:rsidP="0078309A">
      <w:pPr>
        <w:pStyle w:val="HTML"/>
      </w:pPr>
      <w:r>
        <w:t>Федерации и муниципальными правовыми актами, в  перечень  процедур,</w:t>
      </w:r>
    </w:p>
    <w:p w:rsidR="0078309A" w:rsidRDefault="0078309A" w:rsidP="0078309A">
      <w:pPr>
        <w:pStyle w:val="HTML"/>
      </w:pPr>
      <w:r>
        <w:t>предусмотренный пунктом 1 настоящего постановления.</w:t>
      </w:r>
    </w:p>
    <w:p w:rsidR="0078309A" w:rsidRDefault="0078309A" w:rsidP="0078309A">
      <w:pPr>
        <w:pStyle w:val="HTML"/>
      </w:pPr>
      <w:r>
        <w:t xml:space="preserve">     4. Министерству    строительства    и    жилищно-коммунального</w:t>
      </w:r>
    </w:p>
    <w:p w:rsidR="0078309A" w:rsidRDefault="0078309A" w:rsidP="0078309A">
      <w:pPr>
        <w:pStyle w:val="HTML"/>
      </w:pPr>
      <w:r>
        <w:t>хозяйства Российской Федерации:</w:t>
      </w:r>
    </w:p>
    <w:p w:rsidR="0078309A" w:rsidRDefault="0078309A" w:rsidP="0078309A">
      <w:pPr>
        <w:pStyle w:val="HTML"/>
      </w:pPr>
      <w:r>
        <w:t xml:space="preserve">     в месячный срок со  дня  получения  предложений,  указанных  в</w:t>
      </w:r>
    </w:p>
    <w:p w:rsidR="0078309A" w:rsidRDefault="0078309A" w:rsidP="0078309A">
      <w:pPr>
        <w:pStyle w:val="HTML"/>
      </w:pPr>
      <w:r>
        <w:t>пункте 3  настоящего  постановления,  представить  в  Правительство</w:t>
      </w:r>
    </w:p>
    <w:p w:rsidR="0078309A" w:rsidRDefault="0078309A" w:rsidP="0078309A">
      <w:pPr>
        <w:pStyle w:val="HTML"/>
      </w:pPr>
      <w:r>
        <w:t>Российской Федерации в установленном порядке предложения о внесении</w:t>
      </w:r>
    </w:p>
    <w:p w:rsidR="0078309A" w:rsidRDefault="0078309A" w:rsidP="0078309A">
      <w:pPr>
        <w:pStyle w:val="HTML"/>
      </w:pPr>
      <w:r>
        <w:t>изменений в перечень процедур, предусмотренный пунктом 1 настоящего</w:t>
      </w:r>
    </w:p>
    <w:p w:rsidR="0078309A" w:rsidRDefault="0078309A" w:rsidP="0078309A">
      <w:pPr>
        <w:pStyle w:val="HTML"/>
      </w:pPr>
      <w:r>
        <w:t>постановления;</w:t>
      </w:r>
    </w:p>
    <w:p w:rsidR="0078309A" w:rsidRDefault="0078309A" w:rsidP="0078309A">
      <w:pPr>
        <w:pStyle w:val="HTML"/>
      </w:pPr>
      <w:r>
        <w:t xml:space="preserve">     обеспечить ведение  реестра  описаний  процедур,  указанных  в</w:t>
      </w:r>
    </w:p>
    <w:p w:rsidR="0078309A" w:rsidRDefault="0078309A" w:rsidP="0078309A">
      <w:pPr>
        <w:pStyle w:val="HTML"/>
      </w:pPr>
      <w:r>
        <w:t>перечне    процедур,    предусмотренном    пунктом 1     настоящего</w:t>
      </w:r>
    </w:p>
    <w:p w:rsidR="0078309A" w:rsidRDefault="0078309A" w:rsidP="0078309A">
      <w:pPr>
        <w:pStyle w:val="HTML"/>
      </w:pPr>
      <w:r>
        <w:t>постановления, в соответствии с Правилами ведения реестра  описаний</w:t>
      </w:r>
    </w:p>
    <w:p w:rsidR="0078309A" w:rsidRDefault="0078309A" w:rsidP="0078309A">
      <w:pPr>
        <w:pStyle w:val="HTML"/>
      </w:pPr>
      <w:r>
        <w:lastRenderedPageBreak/>
        <w:t>процедур,  указанных  в  исчерпывающем  перечне  процедур  в  сфере</w:t>
      </w:r>
    </w:p>
    <w:p w:rsidR="0078309A" w:rsidRDefault="0078309A" w:rsidP="0078309A">
      <w:pPr>
        <w:pStyle w:val="HTML"/>
      </w:pPr>
      <w:r>
        <w:t>строительства   объектов   капитального   строительства    нежилого</w:t>
      </w:r>
    </w:p>
    <w:p w:rsidR="0078309A" w:rsidRDefault="0078309A" w:rsidP="0078309A">
      <w:pPr>
        <w:pStyle w:val="HTML"/>
      </w:pPr>
      <w:r>
        <w:t>назначения, утвержденными настоящим  постановлением,  и  разместить</w:t>
      </w:r>
    </w:p>
    <w:p w:rsidR="0078309A" w:rsidRDefault="0078309A" w:rsidP="0078309A">
      <w:pPr>
        <w:pStyle w:val="HTML"/>
      </w:pPr>
      <w:r>
        <w:t>данный     реестр     на     своем     официальном     сайте      в</w:t>
      </w:r>
    </w:p>
    <w:p w:rsidR="0078309A" w:rsidRDefault="0078309A" w:rsidP="0078309A">
      <w:pPr>
        <w:pStyle w:val="HTML"/>
      </w:pPr>
      <w:r>
        <w:t>информационно-телекоммуникационной сети "Интернет" не  позднее  дня</w:t>
      </w:r>
    </w:p>
    <w:p w:rsidR="0078309A" w:rsidRDefault="0078309A" w:rsidP="0078309A">
      <w:pPr>
        <w:pStyle w:val="HTML"/>
      </w:pPr>
      <w:r>
        <w:t>вступления в силу пункта 1 настоящего постановления;</w:t>
      </w:r>
    </w:p>
    <w:p w:rsidR="0078309A" w:rsidRDefault="0078309A" w:rsidP="0078309A">
      <w:pPr>
        <w:pStyle w:val="HTML"/>
      </w:pPr>
      <w:r>
        <w:t xml:space="preserve">     в течение  3 месяцев  со  дня  вступления  в  силу  настоящего</w:t>
      </w:r>
    </w:p>
    <w:p w:rsidR="0078309A" w:rsidRDefault="0078309A" w:rsidP="0078309A">
      <w:pPr>
        <w:pStyle w:val="HTML"/>
      </w:pPr>
      <w:r>
        <w:t>постановления утвердить форму реестра описаний процедур,  указанных</w:t>
      </w:r>
    </w:p>
    <w:p w:rsidR="0078309A" w:rsidRDefault="0078309A" w:rsidP="0078309A">
      <w:pPr>
        <w:pStyle w:val="HTML"/>
      </w:pPr>
      <w:r>
        <w:t>в   перечне   процедур,   предусмотренном   пунктом 1    настоящего</w:t>
      </w:r>
    </w:p>
    <w:p w:rsidR="0078309A" w:rsidRDefault="0078309A" w:rsidP="0078309A">
      <w:pPr>
        <w:pStyle w:val="HTML"/>
      </w:pPr>
      <w:r>
        <w:t>постановления.</w:t>
      </w:r>
    </w:p>
    <w:p w:rsidR="0078309A" w:rsidRDefault="0078309A" w:rsidP="0078309A">
      <w:pPr>
        <w:pStyle w:val="HTML"/>
      </w:pPr>
      <w:r>
        <w:t xml:space="preserve">     5. Установить, что пункт 1 настоящего постановления вступает в</w:t>
      </w:r>
    </w:p>
    <w:p w:rsidR="0078309A" w:rsidRDefault="0078309A" w:rsidP="0078309A">
      <w:pPr>
        <w:pStyle w:val="HTML"/>
      </w:pPr>
      <w:r>
        <w:t>силу по  истечении  6 месяцев  со  дня  официального  опубликования</w:t>
      </w:r>
    </w:p>
    <w:p w:rsidR="0078309A" w:rsidRDefault="0078309A" w:rsidP="0078309A">
      <w:pPr>
        <w:pStyle w:val="HTML"/>
      </w:pPr>
      <w:r>
        <w:t>настоящего постановления.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Председатель Правительства</w:t>
      </w:r>
    </w:p>
    <w:p w:rsidR="0078309A" w:rsidRDefault="0078309A" w:rsidP="0078309A">
      <w:pPr>
        <w:pStyle w:val="HTML"/>
      </w:pPr>
      <w:r>
        <w:t xml:space="preserve">     Российской Федерации                                Д.Медведев</w:t>
      </w:r>
    </w:p>
    <w:p w:rsidR="0078309A" w:rsidRDefault="0078309A" w:rsidP="0078309A">
      <w:pPr>
        <w:pStyle w:val="HTML"/>
      </w:pPr>
      <w:r>
        <w:t xml:space="preserve">     __________________________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                          УТВЕРЖДЕН</w:t>
      </w:r>
    </w:p>
    <w:p w:rsidR="0078309A" w:rsidRDefault="0078309A" w:rsidP="0078309A">
      <w:pPr>
        <w:pStyle w:val="HTML"/>
      </w:pPr>
      <w:r>
        <w:t xml:space="preserve">                                       постановлением Правительства</w:t>
      </w:r>
    </w:p>
    <w:p w:rsidR="0078309A" w:rsidRDefault="0078309A" w:rsidP="0078309A">
      <w:pPr>
        <w:pStyle w:val="HTML"/>
      </w:pPr>
      <w:r>
        <w:t xml:space="preserve">                                           Российской Федерации</w:t>
      </w:r>
    </w:p>
    <w:p w:rsidR="0078309A" w:rsidRDefault="0078309A" w:rsidP="0078309A">
      <w:pPr>
        <w:pStyle w:val="HTML"/>
      </w:pPr>
      <w:r>
        <w:t xml:space="preserve">                                        от 28 марта 2017 г. № 346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ИСЧЕРПЫВАЮЩИЙ ПЕРЕЧЕНЬ</w:t>
      </w:r>
    </w:p>
    <w:p w:rsidR="0078309A" w:rsidRDefault="0078309A" w:rsidP="0078309A">
      <w:pPr>
        <w:pStyle w:val="HTML"/>
      </w:pPr>
      <w:r>
        <w:t xml:space="preserve">       процедур в сфере строительства объектов капитального</w:t>
      </w:r>
    </w:p>
    <w:p w:rsidR="0078309A" w:rsidRDefault="0078309A" w:rsidP="0078309A">
      <w:pPr>
        <w:pStyle w:val="HTML"/>
      </w:pPr>
      <w:r>
        <w:t xml:space="preserve">                 строительства нежилого назначения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(В редакции Постановления Правительства Российской Федерации</w:t>
      </w:r>
    </w:p>
    <w:p w:rsidR="0078309A" w:rsidRDefault="0078309A" w:rsidP="0078309A">
      <w:pPr>
        <w:pStyle w:val="HTML"/>
      </w:pPr>
      <w:r>
        <w:t xml:space="preserve">                      от 06.02.2018 г. N 111)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I. Процедуры, предусмотренные нормативными</w:t>
      </w:r>
    </w:p>
    <w:p w:rsidR="0078309A" w:rsidRDefault="0078309A" w:rsidP="0078309A">
      <w:pPr>
        <w:pStyle w:val="HTML"/>
      </w:pPr>
      <w:r>
        <w:t xml:space="preserve">               правовыми актами Российской Федерации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1. Процедуры, связанные с предоставлением</w:t>
      </w:r>
    </w:p>
    <w:p w:rsidR="0078309A" w:rsidRDefault="0078309A" w:rsidP="0078309A">
      <w:pPr>
        <w:pStyle w:val="HTML"/>
      </w:pPr>
      <w:r>
        <w:t xml:space="preserve">       прав на земельный участок и подготовкой документации</w:t>
      </w:r>
    </w:p>
    <w:p w:rsidR="0078309A" w:rsidRDefault="0078309A" w:rsidP="0078309A">
      <w:pPr>
        <w:pStyle w:val="HTML"/>
      </w:pPr>
      <w:r>
        <w:t xml:space="preserve">                     по планировке территории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1. Организация  и  проведение  аукциона  на  право   заключить</w:t>
      </w:r>
    </w:p>
    <w:p w:rsidR="0078309A" w:rsidRDefault="0078309A" w:rsidP="0078309A">
      <w:pPr>
        <w:pStyle w:val="HTML"/>
      </w:pPr>
      <w:r>
        <w:t>договор о развитии застроенной территории.</w:t>
      </w:r>
    </w:p>
    <w:p w:rsidR="0078309A" w:rsidRDefault="0078309A" w:rsidP="0078309A">
      <w:pPr>
        <w:pStyle w:val="HTML"/>
      </w:pPr>
      <w:r>
        <w:t xml:space="preserve">     2. Заключение договора о развитии застроенной территории.</w:t>
      </w:r>
    </w:p>
    <w:p w:rsidR="0078309A" w:rsidRDefault="0078309A" w:rsidP="0078309A">
      <w:pPr>
        <w:pStyle w:val="HTML"/>
      </w:pPr>
      <w:r>
        <w:t xml:space="preserve">     3. Принятие решения о подготовке  документации  по  планировке</w:t>
      </w:r>
    </w:p>
    <w:p w:rsidR="0078309A" w:rsidRDefault="0078309A" w:rsidP="0078309A">
      <w:pPr>
        <w:pStyle w:val="HTML"/>
      </w:pPr>
      <w:r>
        <w:t>территории.</w:t>
      </w:r>
    </w:p>
    <w:p w:rsidR="0078309A" w:rsidRDefault="0078309A" w:rsidP="0078309A">
      <w:pPr>
        <w:pStyle w:val="HTML"/>
      </w:pPr>
      <w:r>
        <w:t xml:space="preserve">     4. Утверждение документации по планировке территории.</w:t>
      </w:r>
    </w:p>
    <w:p w:rsidR="0078309A" w:rsidRDefault="0078309A" w:rsidP="0078309A">
      <w:pPr>
        <w:pStyle w:val="HTML"/>
      </w:pPr>
      <w:r>
        <w:t xml:space="preserve">     5. Заключение   договора   аренды   земельного   участка   для</w:t>
      </w:r>
    </w:p>
    <w:p w:rsidR="0078309A" w:rsidRDefault="0078309A" w:rsidP="0078309A">
      <w:pPr>
        <w:pStyle w:val="HTML"/>
      </w:pPr>
      <w:r>
        <w:t>комплексного освоения территории.</w:t>
      </w:r>
    </w:p>
    <w:p w:rsidR="0078309A" w:rsidRDefault="0078309A" w:rsidP="0078309A">
      <w:pPr>
        <w:pStyle w:val="HTML"/>
      </w:pPr>
      <w:r>
        <w:t xml:space="preserve">     6. Заключение договора о комплексном освоении территории.</w:t>
      </w:r>
    </w:p>
    <w:p w:rsidR="0078309A" w:rsidRDefault="0078309A" w:rsidP="0078309A">
      <w:pPr>
        <w:pStyle w:val="HTML"/>
      </w:pPr>
      <w:r>
        <w:t xml:space="preserve">     7. Предоставление межевого плана.</w:t>
      </w:r>
    </w:p>
    <w:p w:rsidR="0078309A" w:rsidRDefault="0078309A" w:rsidP="0078309A">
      <w:pPr>
        <w:pStyle w:val="HTML"/>
      </w:pPr>
      <w:r>
        <w:t xml:space="preserve">     8. Принятие  решения   об   утверждении   схемы   расположения</w:t>
      </w:r>
    </w:p>
    <w:p w:rsidR="0078309A" w:rsidRDefault="0078309A" w:rsidP="0078309A">
      <w:pPr>
        <w:pStyle w:val="HTML"/>
      </w:pPr>
      <w:r>
        <w:t>земельного участка на кадастровом плане территории.</w:t>
      </w:r>
    </w:p>
    <w:p w:rsidR="0078309A" w:rsidRDefault="0078309A" w:rsidP="0078309A">
      <w:pPr>
        <w:pStyle w:val="HTML"/>
      </w:pPr>
      <w:r>
        <w:t xml:space="preserve">     9. Постановка  на  государственный  кадастровый  учет  объекта</w:t>
      </w:r>
    </w:p>
    <w:p w:rsidR="0078309A" w:rsidRDefault="0078309A" w:rsidP="0078309A">
      <w:pPr>
        <w:pStyle w:val="HTML"/>
      </w:pPr>
      <w:r>
        <w:t>недвижимости - земельного участка.</w:t>
      </w:r>
    </w:p>
    <w:p w:rsidR="0078309A" w:rsidRDefault="0078309A" w:rsidP="0078309A">
      <w:pPr>
        <w:pStyle w:val="HTML"/>
      </w:pPr>
      <w:r>
        <w:t xml:space="preserve">     10. Государственная   регистрация   права   собственности   на</w:t>
      </w:r>
    </w:p>
    <w:p w:rsidR="0078309A" w:rsidRDefault="0078309A" w:rsidP="0078309A">
      <w:pPr>
        <w:pStyle w:val="HTML"/>
      </w:pPr>
      <w:r>
        <w:t>земельный участок или договора аренды земельного участка.</w:t>
      </w:r>
    </w:p>
    <w:p w:rsidR="0078309A" w:rsidRDefault="0078309A" w:rsidP="0078309A">
      <w:pPr>
        <w:pStyle w:val="HTML"/>
      </w:pPr>
      <w:r>
        <w:t xml:space="preserve">     11. Предоставление  разрешения  на  отклонение  от  предельных</w:t>
      </w:r>
    </w:p>
    <w:p w:rsidR="0078309A" w:rsidRDefault="0078309A" w:rsidP="0078309A">
      <w:pPr>
        <w:pStyle w:val="HTML"/>
      </w:pPr>
      <w:r>
        <w:t>параметров разрешенного строительства.</w:t>
      </w:r>
    </w:p>
    <w:p w:rsidR="0078309A" w:rsidRDefault="0078309A" w:rsidP="0078309A">
      <w:pPr>
        <w:pStyle w:val="HTML"/>
      </w:pPr>
      <w:r>
        <w:t xml:space="preserve">     12. Предоставление  разрешения  на  условно  разрешенный   вид</w:t>
      </w:r>
    </w:p>
    <w:p w:rsidR="0078309A" w:rsidRDefault="0078309A" w:rsidP="0078309A">
      <w:pPr>
        <w:pStyle w:val="HTML"/>
      </w:pPr>
      <w:r>
        <w:t>использования земельного участка.</w:t>
      </w:r>
    </w:p>
    <w:p w:rsidR="0078309A" w:rsidRDefault="0078309A" w:rsidP="0078309A">
      <w:pPr>
        <w:pStyle w:val="HTML"/>
      </w:pPr>
      <w:r>
        <w:t xml:space="preserve">     13. Предоставление согласования проектирования и строительства</w:t>
      </w:r>
    </w:p>
    <w:p w:rsidR="0078309A" w:rsidRDefault="0078309A" w:rsidP="0078309A">
      <w:pPr>
        <w:pStyle w:val="HTML"/>
      </w:pPr>
      <w:r>
        <w:t>объектов в пределах приаэродромной территории.</w:t>
      </w:r>
    </w:p>
    <w:p w:rsidR="0078309A" w:rsidRDefault="0078309A" w:rsidP="0078309A">
      <w:pPr>
        <w:pStyle w:val="HTML"/>
      </w:pPr>
      <w:r>
        <w:t xml:space="preserve">     14. Предоставление  согласования  строительства  и  размещения</w:t>
      </w:r>
    </w:p>
    <w:p w:rsidR="0078309A" w:rsidRDefault="0078309A" w:rsidP="0078309A">
      <w:pPr>
        <w:pStyle w:val="HTML"/>
      </w:pPr>
      <w:r>
        <w:t>объектов, высота которых  свыше  50 метров,  вне  района  аэродрома</w:t>
      </w:r>
    </w:p>
    <w:p w:rsidR="0078309A" w:rsidRDefault="0078309A" w:rsidP="0078309A">
      <w:pPr>
        <w:pStyle w:val="HTML"/>
      </w:pPr>
      <w:r>
        <w:lastRenderedPageBreak/>
        <w:t>(вертодрома).</w:t>
      </w:r>
    </w:p>
    <w:p w:rsidR="0078309A" w:rsidRDefault="0078309A" w:rsidP="0078309A">
      <w:pPr>
        <w:pStyle w:val="HTML"/>
      </w:pPr>
      <w:r>
        <w:t xml:space="preserve">     15. Предоставление   градостроительного    плана    земельного</w:t>
      </w:r>
    </w:p>
    <w:p w:rsidR="0078309A" w:rsidRDefault="0078309A" w:rsidP="0078309A">
      <w:pPr>
        <w:pStyle w:val="HTML"/>
      </w:pPr>
      <w:r>
        <w:t>участка.</w:t>
      </w:r>
    </w:p>
    <w:p w:rsidR="0078309A" w:rsidRDefault="0078309A" w:rsidP="0078309A">
      <w:pPr>
        <w:pStyle w:val="HTML"/>
      </w:pPr>
      <w:r>
        <w:t xml:space="preserve">     16. Предоставление согласия на планируемое размещение объектов</w:t>
      </w:r>
    </w:p>
    <w:p w:rsidR="0078309A" w:rsidRDefault="0078309A" w:rsidP="0078309A">
      <w:pPr>
        <w:pStyle w:val="HTML"/>
      </w:pPr>
      <w:r>
        <w:t>в границах полосы отвода автомобильной дороги.</w:t>
      </w:r>
    </w:p>
    <w:p w:rsidR="0078309A" w:rsidRDefault="0078309A" w:rsidP="0078309A">
      <w:pPr>
        <w:pStyle w:val="HTML"/>
      </w:pPr>
      <w:r>
        <w:t xml:space="preserve">     17. Предоставление согласования размещения объектов в границах</w:t>
      </w:r>
    </w:p>
    <w:p w:rsidR="0078309A" w:rsidRDefault="0078309A" w:rsidP="0078309A">
      <w:pPr>
        <w:pStyle w:val="HTML"/>
      </w:pPr>
      <w:r>
        <w:t>полосы отвода железных дорог.</w:t>
      </w:r>
    </w:p>
    <w:p w:rsidR="0078309A" w:rsidRDefault="0078309A" w:rsidP="0078309A">
      <w:pPr>
        <w:pStyle w:val="HTML"/>
      </w:pPr>
      <w:r>
        <w:t xml:space="preserve">     18. Предоставление  согласования  строительства  и  размещения</w:t>
      </w:r>
    </w:p>
    <w:p w:rsidR="0078309A" w:rsidRDefault="0078309A" w:rsidP="0078309A">
      <w:pPr>
        <w:pStyle w:val="HTML"/>
      </w:pPr>
      <w:r>
        <w:t>объектов в районе аэродрома (вертодрома).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2. Процедуры, связанные с предоставлением прав на лесной</w:t>
      </w:r>
    </w:p>
    <w:p w:rsidR="0078309A" w:rsidRDefault="0078309A" w:rsidP="0078309A">
      <w:pPr>
        <w:pStyle w:val="HTML"/>
      </w:pPr>
      <w:r>
        <w:t xml:space="preserve">       участок и его использованием для целей строительства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19. Утверждение проектной документации лесного участка.</w:t>
      </w:r>
    </w:p>
    <w:p w:rsidR="0078309A" w:rsidRDefault="0078309A" w:rsidP="0078309A">
      <w:pPr>
        <w:pStyle w:val="HTML"/>
      </w:pPr>
      <w:r>
        <w:t xml:space="preserve">     20. Организация и  проведение  аукциона  на  право  заключения</w:t>
      </w:r>
    </w:p>
    <w:p w:rsidR="0078309A" w:rsidRDefault="0078309A" w:rsidP="0078309A">
      <w:pPr>
        <w:pStyle w:val="HTML"/>
      </w:pPr>
      <w:r>
        <w:t>договора аренды лесного участка.</w:t>
      </w:r>
    </w:p>
    <w:p w:rsidR="0078309A" w:rsidRDefault="0078309A" w:rsidP="0078309A">
      <w:pPr>
        <w:pStyle w:val="HTML"/>
      </w:pPr>
      <w:r>
        <w:t xml:space="preserve">     21. Утверждение положительного заключения государственной  или</w:t>
      </w:r>
    </w:p>
    <w:p w:rsidR="0078309A" w:rsidRDefault="0078309A" w:rsidP="0078309A">
      <w:pPr>
        <w:pStyle w:val="HTML"/>
      </w:pPr>
      <w:r>
        <w:t>муниципальной экспертизы проекта освоения лесов.</w:t>
      </w:r>
    </w:p>
    <w:p w:rsidR="0078309A" w:rsidRDefault="0078309A" w:rsidP="0078309A">
      <w:pPr>
        <w:pStyle w:val="HTML"/>
      </w:pPr>
      <w:r>
        <w:t xml:space="preserve">     22. Направление лесной декларации.</w:t>
      </w:r>
    </w:p>
    <w:p w:rsidR="0078309A" w:rsidRDefault="0078309A" w:rsidP="0078309A">
      <w:pPr>
        <w:pStyle w:val="HTML"/>
      </w:pPr>
      <w:r>
        <w:t xml:space="preserve">     23. Направление отчета об использовании лесов.</w:t>
      </w:r>
    </w:p>
    <w:p w:rsidR="0078309A" w:rsidRDefault="0078309A" w:rsidP="0078309A">
      <w:pPr>
        <w:pStyle w:val="HTML"/>
      </w:pPr>
      <w:r>
        <w:t xml:space="preserve">     24. Направление отчета об охране и защите лесов.</w:t>
      </w:r>
    </w:p>
    <w:p w:rsidR="0078309A" w:rsidRDefault="0078309A" w:rsidP="0078309A">
      <w:pPr>
        <w:pStyle w:val="HTML"/>
      </w:pPr>
      <w:r>
        <w:t xml:space="preserve">     25. Направление   отчета    о    воспроизводстве    лесов    и</w:t>
      </w:r>
    </w:p>
    <w:p w:rsidR="0078309A" w:rsidRDefault="0078309A" w:rsidP="0078309A">
      <w:pPr>
        <w:pStyle w:val="HTML"/>
      </w:pPr>
      <w:r>
        <w:t>лесоразведении.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3. Процедуры, связанные с заключением договоров подключения</w:t>
      </w:r>
    </w:p>
    <w:p w:rsidR="0078309A" w:rsidRDefault="0078309A" w:rsidP="0078309A">
      <w:pPr>
        <w:pStyle w:val="HTML"/>
      </w:pPr>
      <w:r>
        <w:t xml:space="preserve">      (технологического присоединения) объектов капитального</w:t>
      </w:r>
    </w:p>
    <w:p w:rsidR="0078309A" w:rsidRDefault="0078309A" w:rsidP="0078309A">
      <w:pPr>
        <w:pStyle w:val="HTML"/>
      </w:pPr>
      <w:r>
        <w:t xml:space="preserve">             строительства нежилого назначения к сетям</w:t>
      </w:r>
    </w:p>
    <w:p w:rsidR="0078309A" w:rsidRDefault="0078309A" w:rsidP="0078309A">
      <w:pPr>
        <w:pStyle w:val="HTML"/>
      </w:pPr>
      <w:r>
        <w:t xml:space="preserve">        инженерно-технического обеспечения (к электрическим</w:t>
      </w:r>
    </w:p>
    <w:p w:rsidR="0078309A" w:rsidRDefault="0078309A" w:rsidP="0078309A">
      <w:pPr>
        <w:pStyle w:val="HTML"/>
      </w:pPr>
      <w:r>
        <w:t xml:space="preserve">            сетям), а также с архитектурно-строительным</w:t>
      </w:r>
    </w:p>
    <w:p w:rsidR="0078309A" w:rsidRDefault="0078309A" w:rsidP="0078309A">
      <w:pPr>
        <w:pStyle w:val="HTML"/>
      </w:pPr>
      <w:r>
        <w:t xml:space="preserve">                          проектированием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26. Предоставление   технических   условий   для   подключения</w:t>
      </w:r>
    </w:p>
    <w:p w:rsidR="0078309A" w:rsidRDefault="0078309A" w:rsidP="0078309A">
      <w:pPr>
        <w:pStyle w:val="HTML"/>
      </w:pPr>
      <w:r>
        <w:t>(технологического присоединения) к электрическим сетям.</w:t>
      </w:r>
    </w:p>
    <w:p w:rsidR="0078309A" w:rsidRDefault="0078309A" w:rsidP="0078309A">
      <w:pPr>
        <w:pStyle w:val="HTML"/>
      </w:pPr>
      <w:r>
        <w:t xml:space="preserve">     27. Заключение  договора  об  осуществлении   технологического</w:t>
      </w:r>
    </w:p>
    <w:p w:rsidR="0078309A" w:rsidRDefault="0078309A" w:rsidP="0078309A">
      <w:pPr>
        <w:pStyle w:val="HTML"/>
      </w:pPr>
      <w:r>
        <w:t>присоединения к объектам электросетевого хозяйства.</w:t>
      </w:r>
    </w:p>
    <w:p w:rsidR="0078309A" w:rsidRDefault="0078309A" w:rsidP="0078309A">
      <w:pPr>
        <w:pStyle w:val="HTML"/>
      </w:pPr>
      <w:r>
        <w:t xml:space="preserve">     28. Предоставление  технических  условий  подключения  объекта</w:t>
      </w:r>
    </w:p>
    <w:p w:rsidR="0078309A" w:rsidRDefault="0078309A" w:rsidP="0078309A">
      <w:pPr>
        <w:pStyle w:val="HTML"/>
      </w:pPr>
      <w:r>
        <w:t>капитального   строительства    к    сети    инженерно-технического</w:t>
      </w:r>
    </w:p>
    <w:p w:rsidR="0078309A" w:rsidRDefault="0078309A" w:rsidP="0078309A">
      <w:pPr>
        <w:pStyle w:val="HTML"/>
      </w:pPr>
      <w:r>
        <w:t>обеспечения в сфере теплоснабжения.</w:t>
      </w:r>
    </w:p>
    <w:p w:rsidR="0078309A" w:rsidRDefault="0078309A" w:rsidP="0078309A">
      <w:pPr>
        <w:pStyle w:val="HTML"/>
      </w:pPr>
      <w:r>
        <w:t xml:space="preserve">     29. Заключение   договора   о   подключении   (технологическом</w:t>
      </w:r>
    </w:p>
    <w:p w:rsidR="0078309A" w:rsidRDefault="0078309A" w:rsidP="0078309A">
      <w:pPr>
        <w:pStyle w:val="HTML"/>
      </w:pPr>
      <w:r>
        <w:t>присоединении) к системе теплоснабжения.</w:t>
      </w:r>
    </w:p>
    <w:p w:rsidR="0078309A" w:rsidRDefault="0078309A" w:rsidP="0078309A">
      <w:pPr>
        <w:pStyle w:val="HTML"/>
      </w:pPr>
      <w:r>
        <w:t xml:space="preserve">     30.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31. Предоставление   технических   условий   на    подключение</w:t>
      </w:r>
    </w:p>
    <w:p w:rsidR="0078309A" w:rsidRDefault="0078309A" w:rsidP="0078309A">
      <w:pPr>
        <w:pStyle w:val="HTML"/>
      </w:pPr>
      <w:r>
        <w:t>(присоединение) к централизованным системам горячего водоснабжения.</w:t>
      </w:r>
    </w:p>
    <w:p w:rsidR="0078309A" w:rsidRDefault="0078309A" w:rsidP="0078309A">
      <w:pPr>
        <w:pStyle w:val="HTML"/>
      </w:pPr>
      <w:r>
        <w:t xml:space="preserve">     32. Заключение   договора   о   подключении   (технологическом</w:t>
      </w:r>
    </w:p>
    <w:p w:rsidR="0078309A" w:rsidRDefault="0078309A" w:rsidP="0078309A">
      <w:pPr>
        <w:pStyle w:val="HTML"/>
      </w:pPr>
      <w:r>
        <w:t>присоединении) к централизованным системам горячего водоснабжения.</w:t>
      </w:r>
    </w:p>
    <w:p w:rsidR="0078309A" w:rsidRDefault="0078309A" w:rsidP="0078309A">
      <w:pPr>
        <w:pStyle w:val="HTML"/>
      </w:pPr>
      <w:r>
        <w:t xml:space="preserve">     33. Предоставление   технических   условий   на    подключение</w:t>
      </w:r>
    </w:p>
    <w:p w:rsidR="0078309A" w:rsidRDefault="0078309A" w:rsidP="0078309A">
      <w:pPr>
        <w:pStyle w:val="HTML"/>
      </w:pPr>
      <w:r>
        <w:t>(технологическое   присоединение)   к   централизованным   системам</w:t>
      </w:r>
    </w:p>
    <w:p w:rsidR="0078309A" w:rsidRDefault="0078309A" w:rsidP="0078309A">
      <w:pPr>
        <w:pStyle w:val="HTML"/>
      </w:pPr>
      <w:r>
        <w:t>холодного водоснабжения.</w:t>
      </w:r>
    </w:p>
    <w:p w:rsidR="0078309A" w:rsidRDefault="0078309A" w:rsidP="0078309A">
      <w:pPr>
        <w:pStyle w:val="HTML"/>
      </w:pPr>
      <w:r>
        <w:t xml:space="preserve">     34. Заключение   договора   о   подключении   (технологическом</w:t>
      </w:r>
    </w:p>
    <w:p w:rsidR="0078309A" w:rsidRDefault="0078309A" w:rsidP="0078309A">
      <w:pPr>
        <w:pStyle w:val="HTML"/>
      </w:pPr>
      <w:r>
        <w:t>присоединении) к централизованной системе холодного водоснабжения.</w:t>
      </w:r>
    </w:p>
    <w:p w:rsidR="0078309A" w:rsidRDefault="0078309A" w:rsidP="0078309A">
      <w:pPr>
        <w:pStyle w:val="HTML"/>
      </w:pPr>
      <w:r>
        <w:t xml:space="preserve">     35. Предоставление   технических   условий   на    подключение</w:t>
      </w:r>
    </w:p>
    <w:p w:rsidR="0078309A" w:rsidRDefault="0078309A" w:rsidP="0078309A">
      <w:pPr>
        <w:pStyle w:val="HTML"/>
      </w:pPr>
      <w:r>
        <w:t>(технологическое  присоединение)  к  централизованным  бытовым  или</w:t>
      </w:r>
    </w:p>
    <w:p w:rsidR="0078309A" w:rsidRDefault="0078309A" w:rsidP="0078309A">
      <w:pPr>
        <w:pStyle w:val="HTML"/>
      </w:pPr>
      <w:r>
        <w:t>общесплавным системам водоотведения.</w:t>
      </w:r>
    </w:p>
    <w:p w:rsidR="0078309A" w:rsidRDefault="0078309A" w:rsidP="0078309A">
      <w:pPr>
        <w:pStyle w:val="HTML"/>
      </w:pPr>
      <w:r>
        <w:t xml:space="preserve">     36. Заключение   договора   о   подключении   (технологическом</w:t>
      </w:r>
    </w:p>
    <w:p w:rsidR="0078309A" w:rsidRDefault="0078309A" w:rsidP="0078309A">
      <w:pPr>
        <w:pStyle w:val="HTML"/>
      </w:pPr>
      <w:r>
        <w:t>присоединении) к централизованным бытовым или общесплавным системам</w:t>
      </w:r>
    </w:p>
    <w:p w:rsidR="0078309A" w:rsidRDefault="0078309A" w:rsidP="0078309A">
      <w:pPr>
        <w:pStyle w:val="HTML"/>
      </w:pPr>
      <w:r>
        <w:t>водоотведения.</w:t>
      </w:r>
    </w:p>
    <w:p w:rsidR="0078309A" w:rsidRDefault="0078309A" w:rsidP="0078309A">
      <w:pPr>
        <w:pStyle w:val="HTML"/>
      </w:pPr>
      <w:r>
        <w:t xml:space="preserve">     37.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38.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39.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40. Предоставление   технических   условий   на    подключение</w:t>
      </w:r>
    </w:p>
    <w:p w:rsidR="0078309A" w:rsidRDefault="0078309A" w:rsidP="0078309A">
      <w:pPr>
        <w:pStyle w:val="HTML"/>
      </w:pPr>
      <w:r>
        <w:lastRenderedPageBreak/>
        <w:t>(технологическое присоединение) к сетям газораспределения.</w:t>
      </w:r>
    </w:p>
    <w:p w:rsidR="0078309A" w:rsidRDefault="0078309A" w:rsidP="0078309A">
      <w:pPr>
        <w:pStyle w:val="HTML"/>
      </w:pPr>
      <w:r>
        <w:t xml:space="preserve">     41. Заключение   договора   о   подключении   (технологическом</w:t>
      </w:r>
    </w:p>
    <w:p w:rsidR="0078309A" w:rsidRDefault="0078309A" w:rsidP="0078309A">
      <w:pPr>
        <w:pStyle w:val="HTML"/>
      </w:pPr>
      <w:r>
        <w:t>присоединении) к сети газораспределения.</w:t>
      </w:r>
    </w:p>
    <w:p w:rsidR="0078309A" w:rsidRDefault="0078309A" w:rsidP="0078309A">
      <w:pPr>
        <w:pStyle w:val="HTML"/>
      </w:pPr>
      <w:r>
        <w:t xml:space="preserve">     42.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43.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44.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45. Предоставление   согласования   специальных    технических</w:t>
      </w:r>
    </w:p>
    <w:p w:rsidR="0078309A" w:rsidRDefault="0078309A" w:rsidP="0078309A">
      <w:pPr>
        <w:pStyle w:val="HTML"/>
      </w:pPr>
      <w:r>
        <w:t>условий для подготовки проектной документации.</w:t>
      </w:r>
    </w:p>
    <w:p w:rsidR="0078309A" w:rsidRDefault="0078309A" w:rsidP="0078309A">
      <w:pPr>
        <w:pStyle w:val="HTML"/>
      </w:pPr>
      <w:r>
        <w:t xml:space="preserve">     46. Предоставление   согласования   специальных    технических</w:t>
      </w:r>
    </w:p>
    <w:p w:rsidR="0078309A" w:rsidRDefault="0078309A" w:rsidP="0078309A">
      <w:pPr>
        <w:pStyle w:val="HTML"/>
      </w:pPr>
      <w:r>
        <w:t>условий с Министерством Российской Федерации по  делам  гражданской</w:t>
      </w:r>
    </w:p>
    <w:p w:rsidR="0078309A" w:rsidRDefault="0078309A" w:rsidP="0078309A">
      <w:pPr>
        <w:pStyle w:val="HTML"/>
      </w:pPr>
      <w:r>
        <w:t>обороны, чрезвычайным ситуациям и ликвидации последствий  стихийных</w:t>
      </w:r>
    </w:p>
    <w:p w:rsidR="0078309A" w:rsidRDefault="0078309A" w:rsidP="0078309A">
      <w:pPr>
        <w:pStyle w:val="HTML"/>
      </w:pPr>
      <w:r>
        <w:t>бедствий.</w:t>
      </w:r>
    </w:p>
    <w:p w:rsidR="0078309A" w:rsidRDefault="0078309A" w:rsidP="0078309A">
      <w:pPr>
        <w:pStyle w:val="HTML"/>
      </w:pPr>
      <w:r>
        <w:t xml:space="preserve">     47. Предоставление   согласования   отступления   от   условий</w:t>
      </w:r>
    </w:p>
    <w:p w:rsidR="0078309A" w:rsidRDefault="0078309A" w:rsidP="0078309A">
      <w:pPr>
        <w:pStyle w:val="HTML"/>
      </w:pPr>
      <w:r>
        <w:t>подключения к системе теплоснабжения.</w:t>
      </w:r>
    </w:p>
    <w:p w:rsidR="0078309A" w:rsidRDefault="0078309A" w:rsidP="0078309A">
      <w:pPr>
        <w:pStyle w:val="HTML"/>
      </w:pPr>
      <w:r>
        <w:t xml:space="preserve">     48.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49. Предоставление   положительного   заключения    экспертизы</w:t>
      </w:r>
    </w:p>
    <w:p w:rsidR="0078309A" w:rsidRDefault="0078309A" w:rsidP="0078309A">
      <w:pPr>
        <w:pStyle w:val="HTML"/>
      </w:pPr>
      <w:r>
        <w:t>результатов инженерных изысканий.</w:t>
      </w:r>
    </w:p>
    <w:p w:rsidR="0078309A" w:rsidRDefault="0078309A" w:rsidP="0078309A">
      <w:pPr>
        <w:pStyle w:val="HTML"/>
      </w:pPr>
      <w:r>
        <w:t xml:space="preserve">     50. Предоставление   положительного   заключения    экспертизы</w:t>
      </w:r>
    </w:p>
    <w:p w:rsidR="0078309A" w:rsidRDefault="0078309A" w:rsidP="0078309A">
      <w:pPr>
        <w:pStyle w:val="HTML"/>
      </w:pPr>
      <w:r>
        <w:t>проектной документации.</w:t>
      </w:r>
    </w:p>
    <w:p w:rsidR="0078309A" w:rsidRDefault="0078309A" w:rsidP="0078309A">
      <w:pPr>
        <w:pStyle w:val="HTML"/>
      </w:pPr>
      <w:r>
        <w:t xml:space="preserve">     51. Предоставление положительного заключения  о  достоверности</w:t>
      </w:r>
    </w:p>
    <w:p w:rsidR="0078309A" w:rsidRDefault="0078309A" w:rsidP="0078309A">
      <w:pPr>
        <w:pStyle w:val="HTML"/>
      </w:pPr>
      <w:r>
        <w:t>определения сметной стоимости объекта капитального строительства.</w:t>
      </w:r>
    </w:p>
    <w:p w:rsidR="0078309A" w:rsidRDefault="0078309A" w:rsidP="0078309A">
      <w:pPr>
        <w:pStyle w:val="HTML"/>
      </w:pPr>
      <w:r>
        <w:t xml:space="preserve">     52. Предоставление заключения историко-культурной экспертизы.</w:t>
      </w:r>
    </w:p>
    <w:p w:rsidR="0078309A" w:rsidRDefault="0078309A" w:rsidP="0078309A">
      <w:pPr>
        <w:pStyle w:val="HTML"/>
      </w:pPr>
      <w:r>
        <w:t xml:space="preserve">     53.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54.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4. Процедуры, связанные с осуществлением строительства,</w:t>
      </w:r>
    </w:p>
    <w:p w:rsidR="0078309A" w:rsidRDefault="0078309A" w:rsidP="0078309A">
      <w:pPr>
        <w:pStyle w:val="HTML"/>
      </w:pPr>
      <w:r>
        <w:t xml:space="preserve">         реконструкции объектов капитального строительства</w:t>
      </w:r>
    </w:p>
    <w:p w:rsidR="0078309A" w:rsidRDefault="0078309A" w:rsidP="0078309A">
      <w:pPr>
        <w:pStyle w:val="HTML"/>
      </w:pPr>
      <w:r>
        <w:t xml:space="preserve">                        нежилого назначения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55. Предоставление разрешения на строительство.</w:t>
      </w:r>
    </w:p>
    <w:p w:rsidR="0078309A" w:rsidRDefault="0078309A" w:rsidP="0078309A">
      <w:pPr>
        <w:pStyle w:val="HTML"/>
      </w:pPr>
      <w:r>
        <w:t xml:space="preserve">     56. Продление срока действия разрешения на строительство.</w:t>
      </w:r>
    </w:p>
    <w:p w:rsidR="0078309A" w:rsidRDefault="0078309A" w:rsidP="0078309A">
      <w:pPr>
        <w:pStyle w:val="HTML"/>
      </w:pPr>
      <w:r>
        <w:t xml:space="preserve">     57. Внесение изменений в разрешение на строительство.</w:t>
      </w:r>
    </w:p>
    <w:p w:rsidR="0078309A" w:rsidRDefault="0078309A" w:rsidP="0078309A">
      <w:pPr>
        <w:pStyle w:val="HTML"/>
      </w:pPr>
      <w:r>
        <w:t xml:space="preserve">     58. Передача  материалов  для  размещения   в   информационной</w:t>
      </w:r>
    </w:p>
    <w:p w:rsidR="0078309A" w:rsidRDefault="0078309A" w:rsidP="0078309A">
      <w:pPr>
        <w:pStyle w:val="HTML"/>
      </w:pPr>
      <w:r>
        <w:t>системе обеспечения градостроительной деятельности.</w:t>
      </w:r>
    </w:p>
    <w:p w:rsidR="0078309A" w:rsidRDefault="0078309A" w:rsidP="0078309A">
      <w:pPr>
        <w:pStyle w:val="HTML"/>
      </w:pPr>
      <w:r>
        <w:t xml:space="preserve">     59. Представление проектной декларации в орган, осуществляющий</w:t>
      </w:r>
    </w:p>
    <w:p w:rsidR="0078309A" w:rsidRDefault="0078309A" w:rsidP="0078309A">
      <w:pPr>
        <w:pStyle w:val="HTML"/>
      </w:pPr>
      <w:r>
        <w:t>государственную регистрацию прав на недвижимое имущество  и  сделок</w:t>
      </w:r>
    </w:p>
    <w:p w:rsidR="0078309A" w:rsidRDefault="0078309A" w:rsidP="0078309A">
      <w:pPr>
        <w:pStyle w:val="HTML"/>
      </w:pPr>
      <w:r>
        <w:t>с ним.</w:t>
      </w:r>
    </w:p>
    <w:p w:rsidR="0078309A" w:rsidRDefault="0078309A" w:rsidP="0078309A">
      <w:pPr>
        <w:pStyle w:val="HTML"/>
      </w:pPr>
      <w:r>
        <w:t xml:space="preserve">     60. Представление проектной декларации в контролирующий орган.</w:t>
      </w:r>
    </w:p>
    <w:p w:rsidR="0078309A" w:rsidRDefault="0078309A" w:rsidP="0078309A">
      <w:pPr>
        <w:pStyle w:val="HTML"/>
      </w:pPr>
      <w:r>
        <w:t xml:space="preserve">     61. Проведение  проверок  соблюдения   лицами,   привлекающими</w:t>
      </w:r>
    </w:p>
    <w:p w:rsidR="0078309A" w:rsidRDefault="0078309A" w:rsidP="0078309A">
      <w:pPr>
        <w:pStyle w:val="HTML"/>
      </w:pPr>
      <w:r>
        <w:t>денежные   средства   граждан   для   строительства,   обязательных</w:t>
      </w:r>
    </w:p>
    <w:p w:rsidR="0078309A" w:rsidRDefault="0078309A" w:rsidP="0078309A">
      <w:pPr>
        <w:pStyle w:val="HTML"/>
      </w:pPr>
      <w:r>
        <w:t>требований законодательства  об  участии  в  долевом  строительстве</w:t>
      </w:r>
    </w:p>
    <w:p w:rsidR="0078309A" w:rsidRDefault="0078309A" w:rsidP="0078309A">
      <w:pPr>
        <w:pStyle w:val="HTML"/>
      </w:pPr>
      <w:r>
        <w:t>многоквартирных домов и (или) иных объектов недвижимости.</w:t>
      </w:r>
    </w:p>
    <w:p w:rsidR="0078309A" w:rsidRDefault="0078309A" w:rsidP="0078309A">
      <w:pPr>
        <w:pStyle w:val="HTML"/>
      </w:pPr>
      <w:r>
        <w:t xml:space="preserve">     62. Государственная регистрация  договора  участия  в  долевом</w:t>
      </w:r>
    </w:p>
    <w:p w:rsidR="0078309A" w:rsidRDefault="0078309A" w:rsidP="0078309A">
      <w:pPr>
        <w:pStyle w:val="HTML"/>
      </w:pPr>
      <w:r>
        <w:t>строительстве.</w:t>
      </w:r>
    </w:p>
    <w:p w:rsidR="0078309A" w:rsidRDefault="0078309A" w:rsidP="0078309A">
      <w:pPr>
        <w:pStyle w:val="HTML"/>
      </w:pPr>
      <w:r>
        <w:t xml:space="preserve">     63. Заключение   договора    об    осуществлении    временного</w:t>
      </w:r>
    </w:p>
    <w:p w:rsidR="0078309A" w:rsidRDefault="0078309A" w:rsidP="0078309A">
      <w:pPr>
        <w:pStyle w:val="HTML"/>
      </w:pPr>
      <w:r>
        <w:t>технологического присоединения к электрическим сетям.</w:t>
      </w:r>
    </w:p>
    <w:p w:rsidR="0078309A" w:rsidRDefault="0078309A" w:rsidP="0078309A">
      <w:pPr>
        <w:pStyle w:val="HTML"/>
      </w:pPr>
      <w:r>
        <w:t xml:space="preserve">     64. Заключение  договора  горячего  водоснабжения  строящегося</w:t>
      </w:r>
    </w:p>
    <w:p w:rsidR="0078309A" w:rsidRDefault="0078309A" w:rsidP="0078309A">
      <w:pPr>
        <w:pStyle w:val="HTML"/>
      </w:pPr>
      <w:r>
        <w:t>(не введенного в эксплуатацию) объекта на период строительства.</w:t>
      </w:r>
    </w:p>
    <w:p w:rsidR="0078309A" w:rsidRDefault="0078309A" w:rsidP="0078309A">
      <w:pPr>
        <w:pStyle w:val="HTML"/>
      </w:pPr>
      <w:r>
        <w:t xml:space="preserve">     65. Заключение договора холодного  водоснабжения  в  отношении</w:t>
      </w:r>
    </w:p>
    <w:p w:rsidR="0078309A" w:rsidRDefault="0078309A" w:rsidP="0078309A">
      <w:pPr>
        <w:pStyle w:val="HTML"/>
      </w:pPr>
      <w:r>
        <w:t>строящегося объекта на период строительства.</w:t>
      </w:r>
    </w:p>
    <w:p w:rsidR="0078309A" w:rsidRDefault="0078309A" w:rsidP="0078309A">
      <w:pPr>
        <w:pStyle w:val="HTML"/>
      </w:pPr>
      <w:r>
        <w:t xml:space="preserve">     66. Заключение договора водоотведения в отношении  строящегося</w:t>
      </w:r>
    </w:p>
    <w:p w:rsidR="0078309A" w:rsidRDefault="0078309A" w:rsidP="0078309A">
      <w:pPr>
        <w:pStyle w:val="HTML"/>
      </w:pPr>
      <w:r>
        <w:t>объекта на период строительства.</w:t>
      </w:r>
    </w:p>
    <w:p w:rsidR="0078309A" w:rsidRDefault="0078309A" w:rsidP="0078309A">
      <w:pPr>
        <w:pStyle w:val="HTML"/>
      </w:pPr>
      <w:r>
        <w:t xml:space="preserve">     67. Направление    извещения    о    начале     строительства,</w:t>
      </w:r>
    </w:p>
    <w:p w:rsidR="0078309A" w:rsidRDefault="0078309A" w:rsidP="0078309A">
      <w:pPr>
        <w:pStyle w:val="HTML"/>
      </w:pPr>
      <w:r>
        <w:t>реконструкции объекта капитального строительства.</w:t>
      </w:r>
    </w:p>
    <w:p w:rsidR="0078309A" w:rsidRDefault="0078309A" w:rsidP="0078309A">
      <w:pPr>
        <w:pStyle w:val="HTML"/>
      </w:pPr>
      <w:r>
        <w:t xml:space="preserve">     68. Направление извещения о возникновении  аварийной  ситуации</w:t>
      </w:r>
    </w:p>
    <w:p w:rsidR="0078309A" w:rsidRDefault="0078309A" w:rsidP="0078309A">
      <w:pPr>
        <w:pStyle w:val="HTML"/>
      </w:pPr>
      <w:r>
        <w:t>на объекте капитального строительства.</w:t>
      </w:r>
    </w:p>
    <w:p w:rsidR="0078309A" w:rsidRDefault="0078309A" w:rsidP="0078309A">
      <w:pPr>
        <w:pStyle w:val="HTML"/>
      </w:pPr>
      <w:r>
        <w:t xml:space="preserve">     69. Направление извещения об обнаружении объекта,  обладающего</w:t>
      </w:r>
    </w:p>
    <w:p w:rsidR="0078309A" w:rsidRDefault="0078309A" w:rsidP="0078309A">
      <w:pPr>
        <w:pStyle w:val="HTML"/>
      </w:pPr>
      <w:r>
        <w:t>признаками объекта культурного наследия.</w:t>
      </w:r>
    </w:p>
    <w:p w:rsidR="0078309A" w:rsidRDefault="0078309A" w:rsidP="0078309A">
      <w:pPr>
        <w:pStyle w:val="HTML"/>
      </w:pPr>
      <w:r>
        <w:lastRenderedPageBreak/>
        <w:t xml:space="preserve">     70. Направление извещения о сроках завершения  работ,  которые</w:t>
      </w:r>
    </w:p>
    <w:p w:rsidR="0078309A" w:rsidRDefault="0078309A" w:rsidP="0078309A">
      <w:pPr>
        <w:pStyle w:val="HTML"/>
      </w:pPr>
      <w:r>
        <w:t>подлежат проверке.</w:t>
      </w:r>
    </w:p>
    <w:p w:rsidR="0078309A" w:rsidRDefault="0078309A" w:rsidP="0078309A">
      <w:pPr>
        <w:pStyle w:val="HTML"/>
      </w:pPr>
      <w:r>
        <w:t xml:space="preserve">     71. Проведение     проверок     в     рамках     осуществления</w:t>
      </w:r>
    </w:p>
    <w:p w:rsidR="0078309A" w:rsidRDefault="0078309A" w:rsidP="0078309A">
      <w:pPr>
        <w:pStyle w:val="HTML"/>
      </w:pPr>
      <w:r>
        <w:t>государственного строительного надзора.</w:t>
      </w:r>
    </w:p>
    <w:p w:rsidR="0078309A" w:rsidRDefault="0078309A" w:rsidP="0078309A">
      <w:pPr>
        <w:pStyle w:val="HTML"/>
      </w:pPr>
      <w:r>
        <w:t xml:space="preserve">     72. Предоставление   результатов   экспертизы,   обследований,</w:t>
      </w:r>
    </w:p>
    <w:p w:rsidR="0078309A" w:rsidRDefault="0078309A" w:rsidP="0078309A">
      <w:pPr>
        <w:pStyle w:val="HTML"/>
      </w:pPr>
      <w:r>
        <w:t>лабораторных и  иных  испытаний  выполненных  работ  и  применяемых</w:t>
      </w:r>
    </w:p>
    <w:p w:rsidR="0078309A" w:rsidRDefault="0078309A" w:rsidP="0078309A">
      <w:pPr>
        <w:pStyle w:val="HTML"/>
      </w:pPr>
      <w:r>
        <w:t>строительных  материалов,  назначенных   органом   государственного</w:t>
      </w:r>
    </w:p>
    <w:p w:rsidR="0078309A" w:rsidRDefault="0078309A" w:rsidP="0078309A">
      <w:pPr>
        <w:pStyle w:val="HTML"/>
      </w:pPr>
      <w:r>
        <w:t>строительного надзора.</w:t>
      </w:r>
    </w:p>
    <w:p w:rsidR="0078309A" w:rsidRDefault="0078309A" w:rsidP="0078309A">
      <w:pPr>
        <w:pStyle w:val="HTML"/>
      </w:pPr>
      <w:r>
        <w:t xml:space="preserve">     73. Направление извещения об устранении нарушений.</w:t>
      </w:r>
    </w:p>
    <w:p w:rsidR="0078309A" w:rsidRDefault="0078309A" w:rsidP="0078309A">
      <w:pPr>
        <w:pStyle w:val="HTML"/>
      </w:pPr>
      <w:r>
        <w:t xml:space="preserve">     74. Предоставление   акта   проверки   объекта    капитального</w:t>
      </w:r>
    </w:p>
    <w:p w:rsidR="0078309A" w:rsidRDefault="0078309A" w:rsidP="0078309A">
      <w:pPr>
        <w:pStyle w:val="HTML"/>
      </w:pPr>
      <w:r>
        <w:t>строительства, строительство  которого  завершено,  по  результатам</w:t>
      </w:r>
    </w:p>
    <w:p w:rsidR="0078309A" w:rsidRDefault="0078309A" w:rsidP="0078309A">
      <w:pPr>
        <w:pStyle w:val="HTML"/>
      </w:pPr>
      <w:r>
        <w:t>проведенной    проверки    при    осуществлении    государственного</w:t>
      </w:r>
    </w:p>
    <w:p w:rsidR="0078309A" w:rsidRDefault="0078309A" w:rsidP="0078309A">
      <w:pPr>
        <w:pStyle w:val="HTML"/>
      </w:pPr>
      <w:r>
        <w:t>строительного надзора.</w:t>
      </w:r>
    </w:p>
    <w:p w:rsidR="0078309A" w:rsidRDefault="0078309A" w:rsidP="0078309A">
      <w:pPr>
        <w:pStyle w:val="HTML"/>
      </w:pPr>
      <w:r>
        <w:t xml:space="preserve">     75. Предоставление санитарно-эпидемиологического заключения  о</w:t>
      </w:r>
    </w:p>
    <w:p w:rsidR="0078309A" w:rsidRDefault="0078309A" w:rsidP="0078309A">
      <w:pPr>
        <w:pStyle w:val="HTML"/>
      </w:pPr>
      <w:r>
        <w:t>соответствии  проекта   расчетной   санитарно-защитной   зоны   для</w:t>
      </w:r>
    </w:p>
    <w:p w:rsidR="0078309A" w:rsidRDefault="0078309A" w:rsidP="0078309A">
      <w:pPr>
        <w:pStyle w:val="HTML"/>
      </w:pPr>
      <w:r>
        <w:t>промышленных объектов и производств, отнесенных  к  I - III классам</w:t>
      </w:r>
    </w:p>
    <w:p w:rsidR="0078309A" w:rsidRDefault="0078309A" w:rsidP="0078309A">
      <w:pPr>
        <w:pStyle w:val="HTML"/>
      </w:pPr>
      <w:r>
        <w:t>опасности, в том числе для  промышленных  объектов  и  производств,</w:t>
      </w:r>
    </w:p>
    <w:p w:rsidR="0078309A" w:rsidRDefault="0078309A" w:rsidP="0078309A">
      <w:pPr>
        <w:pStyle w:val="HTML"/>
      </w:pPr>
      <w:r>
        <w:t>не включенных  в  санитарную  классификацию,  а  также  с   новыми,</w:t>
      </w:r>
    </w:p>
    <w:p w:rsidR="0078309A" w:rsidRDefault="0078309A" w:rsidP="0078309A">
      <w:pPr>
        <w:pStyle w:val="HTML"/>
      </w:pPr>
      <w:r>
        <w:t>недостаточно  изученными  технологиями,  не  имеющими  аналогов   в</w:t>
      </w:r>
    </w:p>
    <w:p w:rsidR="0078309A" w:rsidRDefault="0078309A" w:rsidP="0078309A">
      <w:pPr>
        <w:pStyle w:val="HTML"/>
      </w:pPr>
      <w:r>
        <w:t>Российской Федерации  и  за  рубежом,  требованиям  государственных</w:t>
      </w:r>
    </w:p>
    <w:p w:rsidR="0078309A" w:rsidRDefault="0078309A" w:rsidP="0078309A">
      <w:pPr>
        <w:pStyle w:val="HTML"/>
      </w:pPr>
      <w:r>
        <w:t>санитарно-эпидемиологических правил и нормативов.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5. Процедуры, связанные с предоставлением разрешения на ввод</w:t>
      </w:r>
    </w:p>
    <w:p w:rsidR="0078309A" w:rsidRDefault="0078309A" w:rsidP="0078309A">
      <w:pPr>
        <w:pStyle w:val="HTML"/>
      </w:pPr>
      <w:r>
        <w:t xml:space="preserve">      объекта капитального строительства нежилого помещения в</w:t>
      </w:r>
    </w:p>
    <w:p w:rsidR="0078309A" w:rsidRDefault="0078309A" w:rsidP="0078309A">
      <w:pPr>
        <w:pStyle w:val="HTML"/>
      </w:pPr>
      <w:r>
        <w:t xml:space="preserve">        эксплуатацию, государственной регистрацией прав на</w:t>
      </w:r>
    </w:p>
    <w:p w:rsidR="0078309A" w:rsidRDefault="0078309A" w:rsidP="0078309A">
      <w:pPr>
        <w:pStyle w:val="HTML"/>
      </w:pPr>
      <w:r>
        <w:t xml:space="preserve">        построенный объект, заключением договоров энерго-,</w:t>
      </w:r>
    </w:p>
    <w:p w:rsidR="0078309A" w:rsidRDefault="0078309A" w:rsidP="0078309A">
      <w:pPr>
        <w:pStyle w:val="HTML"/>
      </w:pPr>
      <w:r>
        <w:t xml:space="preserve">           тепло-, водо-, газоснабжения и водоотведения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76.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77.  Проведение  проверки   выполнения   технических   условий</w:t>
      </w:r>
    </w:p>
    <w:p w:rsidR="0078309A" w:rsidRDefault="0078309A" w:rsidP="0078309A">
      <w:pPr>
        <w:pStyle w:val="HTML"/>
      </w:pPr>
      <w:r>
        <w:t>(подписание акта о выполнении технических условий и акта допуска  в</w:t>
      </w:r>
    </w:p>
    <w:p w:rsidR="0078309A" w:rsidRDefault="0078309A" w:rsidP="0078309A">
      <w:pPr>
        <w:pStyle w:val="HTML"/>
      </w:pPr>
      <w:r>
        <w:t>эксплуатацию прибора учета электрической энергии). (С  8  мая  2018</w:t>
      </w:r>
    </w:p>
    <w:p w:rsidR="0078309A" w:rsidRDefault="0078309A" w:rsidP="0078309A">
      <w:pPr>
        <w:pStyle w:val="HTML"/>
      </w:pPr>
      <w:r>
        <w:t>г.в   редакции  Постановления  Правительства  Российской  Федерации</w:t>
      </w:r>
    </w:p>
    <w:p w:rsidR="0078309A" w:rsidRDefault="0078309A" w:rsidP="0078309A">
      <w:pPr>
        <w:pStyle w:val="HTML"/>
      </w:pPr>
      <w:r>
        <w:t>от 06.02.2018 г. N 111)</w:t>
      </w:r>
    </w:p>
    <w:p w:rsidR="0078309A" w:rsidRDefault="0078309A" w:rsidP="0078309A">
      <w:pPr>
        <w:pStyle w:val="HTML"/>
      </w:pPr>
      <w:r>
        <w:t xml:space="preserve">     78.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79. Уведомление о готовности к вводу в эксплуатацию объектов.</w:t>
      </w:r>
    </w:p>
    <w:p w:rsidR="0078309A" w:rsidRDefault="0078309A" w:rsidP="0078309A">
      <w:pPr>
        <w:pStyle w:val="HTML"/>
      </w:pPr>
      <w:r>
        <w:t xml:space="preserve">     80. Предоставление     разрешения     органа      федерального</w:t>
      </w:r>
    </w:p>
    <w:p w:rsidR="0078309A" w:rsidRDefault="0078309A" w:rsidP="0078309A">
      <w:pPr>
        <w:pStyle w:val="HTML"/>
      </w:pPr>
      <w:r>
        <w:t>государственного энергетического надзора на допуск  в  эксплуатацию</w:t>
      </w:r>
    </w:p>
    <w:p w:rsidR="0078309A" w:rsidRDefault="0078309A" w:rsidP="0078309A">
      <w:pPr>
        <w:pStyle w:val="HTML"/>
      </w:pPr>
      <w:r>
        <w:t>энергопринимающих устройств.</w:t>
      </w:r>
    </w:p>
    <w:p w:rsidR="0078309A" w:rsidRDefault="0078309A" w:rsidP="0078309A">
      <w:pPr>
        <w:pStyle w:val="HTML"/>
      </w:pPr>
      <w:r>
        <w:t xml:space="preserve">     81.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82.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83. Подписание   акта   об   осуществлении    технологического</w:t>
      </w:r>
    </w:p>
    <w:p w:rsidR="0078309A" w:rsidRDefault="0078309A" w:rsidP="0078309A">
      <w:pPr>
        <w:pStyle w:val="HTML"/>
      </w:pPr>
      <w:r>
        <w:t>присоединения к электрическим сетям.</w:t>
      </w:r>
    </w:p>
    <w:p w:rsidR="0078309A" w:rsidRDefault="0078309A" w:rsidP="0078309A">
      <w:pPr>
        <w:pStyle w:val="HTML"/>
      </w:pPr>
      <w:r>
        <w:t xml:space="preserve">     84. Заключение   договора    энергоснабжения    (купли-продажи</w:t>
      </w:r>
    </w:p>
    <w:p w:rsidR="0078309A" w:rsidRDefault="0078309A" w:rsidP="0078309A">
      <w:pPr>
        <w:pStyle w:val="HTML"/>
      </w:pPr>
      <w:r>
        <w:t>(поставки) электрической энергии (мощности) и договора об  оказании</w:t>
      </w:r>
    </w:p>
    <w:p w:rsidR="0078309A" w:rsidRDefault="0078309A" w:rsidP="0078309A">
      <w:pPr>
        <w:pStyle w:val="HTML"/>
      </w:pPr>
      <w:r>
        <w:t>услуг по передаче электрической энергии.</w:t>
      </w:r>
    </w:p>
    <w:p w:rsidR="0078309A" w:rsidRDefault="0078309A" w:rsidP="0078309A">
      <w:pPr>
        <w:pStyle w:val="HTML"/>
      </w:pPr>
      <w:r>
        <w:t xml:space="preserve">     85.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86. Подписание акта  о  готовности  внутриплощадочных  и (или)</w:t>
      </w:r>
    </w:p>
    <w:p w:rsidR="0078309A" w:rsidRDefault="0078309A" w:rsidP="0078309A">
      <w:pPr>
        <w:pStyle w:val="HTML"/>
      </w:pPr>
      <w:r>
        <w:t>внутридомовых сетей и оборудования подключаемого объекта  к  подаче</w:t>
      </w:r>
    </w:p>
    <w:p w:rsidR="0078309A" w:rsidRDefault="0078309A" w:rsidP="0078309A">
      <w:pPr>
        <w:pStyle w:val="HTML"/>
      </w:pPr>
      <w:r>
        <w:t>тепловой энергии и теплоносителя.</w:t>
      </w:r>
    </w:p>
    <w:p w:rsidR="0078309A" w:rsidRDefault="0078309A" w:rsidP="0078309A">
      <w:pPr>
        <w:pStyle w:val="HTML"/>
      </w:pPr>
      <w:r>
        <w:t xml:space="preserve">     87.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88.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89. Подписание  акта  о   подключении   объекта   капитального</w:t>
      </w:r>
    </w:p>
    <w:p w:rsidR="0078309A" w:rsidRDefault="0078309A" w:rsidP="0078309A">
      <w:pPr>
        <w:pStyle w:val="HTML"/>
      </w:pPr>
      <w:r>
        <w:t>строительства к системе теплоснабжения.</w:t>
      </w:r>
    </w:p>
    <w:p w:rsidR="0078309A" w:rsidRDefault="0078309A" w:rsidP="0078309A">
      <w:pPr>
        <w:pStyle w:val="HTML"/>
      </w:pPr>
      <w:r>
        <w:t xml:space="preserve">     90.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91. Заключение договора теплоснабжения.</w:t>
      </w:r>
    </w:p>
    <w:p w:rsidR="0078309A" w:rsidRDefault="0078309A" w:rsidP="0078309A">
      <w:pPr>
        <w:pStyle w:val="HTML"/>
      </w:pPr>
      <w:r>
        <w:lastRenderedPageBreak/>
        <w:t xml:space="preserve">     92.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93.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94.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95.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96. Подписание  акта  о  подключении  (присоединении)  объекта</w:t>
      </w:r>
    </w:p>
    <w:p w:rsidR="0078309A" w:rsidRDefault="0078309A" w:rsidP="0078309A">
      <w:pPr>
        <w:pStyle w:val="HTML"/>
      </w:pPr>
      <w:r>
        <w:t>капитального  строительства  к  централизованной  системе  горячего</w:t>
      </w:r>
    </w:p>
    <w:p w:rsidR="0078309A" w:rsidRDefault="0078309A" w:rsidP="0078309A">
      <w:pPr>
        <w:pStyle w:val="HTML"/>
      </w:pPr>
      <w:r>
        <w:t>водоснабжения.</w:t>
      </w:r>
    </w:p>
    <w:p w:rsidR="0078309A" w:rsidRDefault="0078309A" w:rsidP="0078309A">
      <w:pPr>
        <w:pStyle w:val="HTML"/>
      </w:pPr>
      <w:r>
        <w:t xml:space="preserve">     97. Заключение договора горячего водоснабжения.</w:t>
      </w:r>
    </w:p>
    <w:p w:rsidR="0078309A" w:rsidRDefault="0078309A" w:rsidP="0078309A">
      <w:pPr>
        <w:pStyle w:val="HTML"/>
      </w:pPr>
      <w:r>
        <w:t xml:space="preserve">     98.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99. (Утратил   силу   с   8   мая 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100. (Утратил   силу   с   8   мая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101. Подписание   акта    о    подключении    (технологическом</w:t>
      </w:r>
    </w:p>
    <w:p w:rsidR="0078309A" w:rsidRDefault="0078309A" w:rsidP="0078309A">
      <w:pPr>
        <w:pStyle w:val="HTML"/>
      </w:pPr>
      <w:r>
        <w:t>присоединении) к централизованной системе холодного водоснабжения.</w:t>
      </w:r>
    </w:p>
    <w:p w:rsidR="0078309A" w:rsidRDefault="0078309A" w:rsidP="0078309A">
      <w:pPr>
        <w:pStyle w:val="HTML"/>
      </w:pPr>
      <w:r>
        <w:t xml:space="preserve">     102. Подписание    акта    о    промывке     и     дезинфекции</w:t>
      </w:r>
    </w:p>
    <w:p w:rsidR="0078309A" w:rsidRDefault="0078309A" w:rsidP="0078309A">
      <w:pPr>
        <w:pStyle w:val="HTML"/>
      </w:pPr>
      <w:r>
        <w:t>внутриплощадочных и внутридомовых сетей и оборудования объекта.</w:t>
      </w:r>
    </w:p>
    <w:p w:rsidR="0078309A" w:rsidRDefault="0078309A" w:rsidP="0078309A">
      <w:pPr>
        <w:pStyle w:val="HTML"/>
      </w:pPr>
      <w:r>
        <w:t xml:space="preserve">     103. Заключение договора холодного водоснабжения.</w:t>
      </w:r>
    </w:p>
    <w:p w:rsidR="0078309A" w:rsidRDefault="0078309A" w:rsidP="0078309A">
      <w:pPr>
        <w:pStyle w:val="HTML"/>
      </w:pPr>
      <w:r>
        <w:t xml:space="preserve">     104. (Утратил   силу   с   8   мая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105. (Утратил   силу   с   8   мая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106. (Утратил   силу   с   8   мая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107. Подписание   акта    о    подключении    (технологическом</w:t>
      </w:r>
    </w:p>
    <w:p w:rsidR="0078309A" w:rsidRDefault="0078309A" w:rsidP="0078309A">
      <w:pPr>
        <w:pStyle w:val="HTML"/>
      </w:pPr>
      <w:r>
        <w:t>присоединении) объекта к централизованной системе водоотведения.</w:t>
      </w:r>
    </w:p>
    <w:p w:rsidR="0078309A" w:rsidRDefault="0078309A" w:rsidP="0078309A">
      <w:pPr>
        <w:pStyle w:val="HTML"/>
      </w:pPr>
      <w:r>
        <w:t xml:space="preserve">     108. Заключение договора водоотведения.</w:t>
      </w:r>
    </w:p>
    <w:p w:rsidR="0078309A" w:rsidRDefault="0078309A" w:rsidP="0078309A">
      <w:pPr>
        <w:pStyle w:val="HTML"/>
      </w:pPr>
      <w:r>
        <w:t xml:space="preserve">     109. Подписание акта  о  готовности  сетей  газопотребления  и</w:t>
      </w:r>
    </w:p>
    <w:p w:rsidR="0078309A" w:rsidRDefault="0078309A" w:rsidP="0078309A">
      <w:pPr>
        <w:pStyle w:val="HTML"/>
      </w:pPr>
      <w:r>
        <w:t>газоиспользующего  оборудования  к  подключению   (технологическому</w:t>
      </w:r>
    </w:p>
    <w:p w:rsidR="0078309A" w:rsidRDefault="0078309A" w:rsidP="0078309A">
      <w:pPr>
        <w:pStyle w:val="HTML"/>
      </w:pPr>
      <w:r>
        <w:t>присоединению).</w:t>
      </w:r>
    </w:p>
    <w:p w:rsidR="0078309A" w:rsidRDefault="0078309A" w:rsidP="0078309A">
      <w:pPr>
        <w:pStyle w:val="HTML"/>
      </w:pPr>
      <w:r>
        <w:t xml:space="preserve">     110. (Утратил   силу   с   8   мая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111. (Утратил   силу   с   8   мая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112. Подписание   акта    о    подключении    (технологическом</w:t>
      </w:r>
    </w:p>
    <w:p w:rsidR="0078309A" w:rsidRDefault="0078309A" w:rsidP="0078309A">
      <w:pPr>
        <w:pStyle w:val="HTML"/>
      </w:pPr>
      <w:r>
        <w:t>присоединении) к сети газораспределения.</w:t>
      </w:r>
    </w:p>
    <w:p w:rsidR="0078309A" w:rsidRDefault="0078309A" w:rsidP="0078309A">
      <w:pPr>
        <w:pStyle w:val="HTML"/>
      </w:pPr>
      <w:r>
        <w:t xml:space="preserve">     113.  Предоставление  разрешения  на  пуск  газа (для тепловых</w:t>
      </w:r>
    </w:p>
    <w:p w:rsidR="0078309A" w:rsidRDefault="0078309A" w:rsidP="0078309A">
      <w:pPr>
        <w:pStyle w:val="HTML"/>
      </w:pPr>
      <w:r>
        <w:t>электростанций и источников тепловой энергии). (С  8  мая  2018 г.в</w:t>
      </w:r>
    </w:p>
    <w:p w:rsidR="0078309A" w:rsidRDefault="0078309A" w:rsidP="0078309A">
      <w:pPr>
        <w:pStyle w:val="HTML"/>
      </w:pPr>
      <w:r>
        <w:t>редакции    Постановления    Правительства   Российской   Федерации</w:t>
      </w:r>
    </w:p>
    <w:p w:rsidR="0078309A" w:rsidRDefault="0078309A" w:rsidP="0078309A">
      <w:pPr>
        <w:pStyle w:val="HTML"/>
      </w:pPr>
      <w:r>
        <w:t>от 06.02.2018 г. N 111)</w:t>
      </w:r>
    </w:p>
    <w:p w:rsidR="0078309A" w:rsidRDefault="0078309A" w:rsidP="0078309A">
      <w:pPr>
        <w:pStyle w:val="HTML"/>
      </w:pPr>
      <w:r>
        <w:t xml:space="preserve">     114. (Утратил   силу   с   8   мая  2018  г.  -  Постановление</w:t>
      </w:r>
    </w:p>
    <w:p w:rsidR="0078309A" w:rsidRDefault="0078309A" w:rsidP="0078309A">
      <w:pPr>
        <w:pStyle w:val="HTML"/>
      </w:pPr>
      <w:r>
        <w:t>Правительства Российской Федерации от 06.02.2018 г. N 111)</w:t>
      </w:r>
    </w:p>
    <w:p w:rsidR="0078309A" w:rsidRDefault="0078309A" w:rsidP="0078309A">
      <w:pPr>
        <w:pStyle w:val="HTML"/>
      </w:pPr>
      <w:r>
        <w:t xml:space="preserve">     115. Подписание акта о приемке газового оборудования и средств</w:t>
      </w:r>
    </w:p>
    <w:p w:rsidR="0078309A" w:rsidRDefault="0078309A" w:rsidP="0078309A">
      <w:pPr>
        <w:pStyle w:val="HTML"/>
      </w:pPr>
      <w:r>
        <w:t>автоматики для проведения пусконаладочных работ.</w:t>
      </w:r>
    </w:p>
    <w:p w:rsidR="0078309A" w:rsidRDefault="0078309A" w:rsidP="0078309A">
      <w:pPr>
        <w:pStyle w:val="HTML"/>
      </w:pPr>
      <w:r>
        <w:t xml:space="preserve">     116. Подписание  акта  комиссии  о  приемке  газоиспользующего</w:t>
      </w:r>
    </w:p>
    <w:p w:rsidR="0078309A" w:rsidRDefault="0078309A" w:rsidP="0078309A">
      <w:pPr>
        <w:pStyle w:val="HTML"/>
      </w:pPr>
      <w:r>
        <w:t>оборудования для проведения пусконаладочных работ.</w:t>
      </w:r>
    </w:p>
    <w:p w:rsidR="0078309A" w:rsidRDefault="0078309A" w:rsidP="0078309A">
      <w:pPr>
        <w:pStyle w:val="HTML"/>
      </w:pPr>
      <w:r>
        <w:t xml:space="preserve">     117. Заключение договора поставки газа.</w:t>
      </w:r>
    </w:p>
    <w:p w:rsidR="0078309A" w:rsidRDefault="0078309A" w:rsidP="0078309A">
      <w:pPr>
        <w:pStyle w:val="HTML"/>
      </w:pPr>
      <w:r>
        <w:t xml:space="preserve">     118. Предоставление заключения  о  соответствии  построенного,</w:t>
      </w:r>
    </w:p>
    <w:p w:rsidR="0078309A" w:rsidRDefault="0078309A" w:rsidP="0078309A">
      <w:pPr>
        <w:pStyle w:val="HTML"/>
      </w:pPr>
      <w:r>
        <w:t>реконструированного объекта капитального строительства  требованиям</w:t>
      </w:r>
    </w:p>
    <w:p w:rsidR="0078309A" w:rsidRDefault="0078309A" w:rsidP="0078309A">
      <w:pPr>
        <w:pStyle w:val="HTML"/>
      </w:pPr>
      <w:r>
        <w:t>технических регламентов  и  проектной  документации,  в  том  числе</w:t>
      </w:r>
    </w:p>
    <w:p w:rsidR="0078309A" w:rsidRDefault="0078309A" w:rsidP="0078309A">
      <w:pPr>
        <w:pStyle w:val="HTML"/>
      </w:pPr>
      <w:r>
        <w:t>требованиям энергетической эффективности и требованиям оснащенности</w:t>
      </w:r>
    </w:p>
    <w:p w:rsidR="0078309A" w:rsidRDefault="0078309A" w:rsidP="0078309A">
      <w:pPr>
        <w:pStyle w:val="HTML"/>
      </w:pPr>
      <w:r>
        <w:t>объекта капитального  строительства  приборами  учета  используемых</w:t>
      </w:r>
    </w:p>
    <w:p w:rsidR="0078309A" w:rsidRDefault="0078309A" w:rsidP="0078309A">
      <w:pPr>
        <w:pStyle w:val="HTML"/>
      </w:pPr>
      <w:r>
        <w:t>энергетических ресурсов.</w:t>
      </w:r>
    </w:p>
    <w:p w:rsidR="0078309A" w:rsidRDefault="0078309A" w:rsidP="0078309A">
      <w:pPr>
        <w:pStyle w:val="HTML"/>
      </w:pPr>
      <w:r>
        <w:t xml:space="preserve">     119. Предоставление разрешения на ввод объекта в эксплуатацию.</w:t>
      </w:r>
    </w:p>
    <w:p w:rsidR="0078309A" w:rsidRDefault="0078309A" w:rsidP="0078309A">
      <w:pPr>
        <w:pStyle w:val="HTML"/>
      </w:pPr>
      <w:r>
        <w:t xml:space="preserve">     120. Государственный кадастровый учет  объекта  недвижимости -</w:t>
      </w:r>
    </w:p>
    <w:p w:rsidR="0078309A" w:rsidRDefault="0078309A" w:rsidP="0078309A">
      <w:pPr>
        <w:pStyle w:val="HTML"/>
      </w:pPr>
      <w:r>
        <w:t>здания, помещения.</w:t>
      </w:r>
    </w:p>
    <w:p w:rsidR="0078309A" w:rsidRDefault="0078309A" w:rsidP="0078309A">
      <w:pPr>
        <w:pStyle w:val="HTML"/>
      </w:pPr>
      <w:r>
        <w:t xml:space="preserve">     121. Государственная регистрация права собственности на объект</w:t>
      </w:r>
    </w:p>
    <w:p w:rsidR="0078309A" w:rsidRDefault="0078309A" w:rsidP="0078309A">
      <w:pPr>
        <w:pStyle w:val="HTML"/>
      </w:pPr>
      <w:r>
        <w:t>недвижимого имущества - здание, помещение.</w:t>
      </w:r>
    </w:p>
    <w:p w:rsidR="0078309A" w:rsidRDefault="0078309A" w:rsidP="0078309A">
      <w:pPr>
        <w:pStyle w:val="HTML"/>
      </w:pPr>
      <w:r>
        <w:t xml:space="preserve">     122. Присвоение адреса объекту капитального строительства.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II. Процедуры, связанные с особенностями осуществления</w:t>
      </w:r>
    </w:p>
    <w:p w:rsidR="0078309A" w:rsidRDefault="0078309A" w:rsidP="0078309A">
      <w:pPr>
        <w:pStyle w:val="HTML"/>
      </w:pPr>
      <w:r>
        <w:t xml:space="preserve">      градостроительной деятельности на территориях субъектов</w:t>
      </w:r>
    </w:p>
    <w:p w:rsidR="0078309A" w:rsidRDefault="0078309A" w:rsidP="0078309A">
      <w:pPr>
        <w:pStyle w:val="HTML"/>
      </w:pPr>
      <w:r>
        <w:t xml:space="preserve">         Российской Федерации и территориях муниципальных</w:t>
      </w:r>
    </w:p>
    <w:p w:rsidR="0078309A" w:rsidRDefault="0078309A" w:rsidP="0078309A">
      <w:pPr>
        <w:pStyle w:val="HTML"/>
      </w:pPr>
      <w:r>
        <w:t xml:space="preserve">        образований, предусмотренные нормативными правовыми</w:t>
      </w:r>
    </w:p>
    <w:p w:rsidR="0078309A" w:rsidRDefault="0078309A" w:rsidP="0078309A">
      <w:pPr>
        <w:pStyle w:val="HTML"/>
      </w:pPr>
      <w:r>
        <w:t xml:space="preserve">     актами субъектов Российской Федерации или муниципальными</w:t>
      </w:r>
    </w:p>
    <w:p w:rsidR="0078309A" w:rsidRDefault="0078309A" w:rsidP="0078309A">
      <w:pPr>
        <w:pStyle w:val="HTML"/>
      </w:pPr>
      <w:r>
        <w:t xml:space="preserve">        правовыми актами представительных органов местного</w:t>
      </w:r>
    </w:p>
    <w:p w:rsidR="0078309A" w:rsidRDefault="0078309A" w:rsidP="0078309A">
      <w:pPr>
        <w:pStyle w:val="HTML"/>
      </w:pPr>
      <w:r>
        <w:t xml:space="preserve">                          самоуправления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123. Предоставление       решения        о        согласовании</w:t>
      </w:r>
    </w:p>
    <w:p w:rsidR="0078309A" w:rsidRDefault="0078309A" w:rsidP="0078309A">
      <w:pPr>
        <w:pStyle w:val="HTML"/>
      </w:pPr>
      <w:r>
        <w:t>архитектурно-градостроительного облика объекта.</w:t>
      </w:r>
    </w:p>
    <w:p w:rsidR="0078309A" w:rsidRDefault="0078309A" w:rsidP="0078309A">
      <w:pPr>
        <w:pStyle w:val="HTML"/>
      </w:pPr>
      <w:r>
        <w:t xml:space="preserve">     124. Предоставление порубочного билета и (или)  разрешения  на</w:t>
      </w:r>
    </w:p>
    <w:p w:rsidR="0078309A" w:rsidRDefault="0078309A" w:rsidP="0078309A">
      <w:pPr>
        <w:pStyle w:val="HTML"/>
      </w:pPr>
      <w:r>
        <w:t>пересадку деревьев и кустарников.</w:t>
      </w:r>
    </w:p>
    <w:p w:rsidR="0078309A" w:rsidRDefault="0078309A" w:rsidP="0078309A">
      <w:pPr>
        <w:pStyle w:val="HTML"/>
      </w:pPr>
      <w:r>
        <w:t xml:space="preserve">     125. Предоставление  разрешения  на   осуществление   земляных</w:t>
      </w:r>
    </w:p>
    <w:p w:rsidR="0078309A" w:rsidRDefault="0078309A" w:rsidP="0078309A">
      <w:pPr>
        <w:pStyle w:val="HTML"/>
      </w:pPr>
      <w:r>
        <w:t>работ.</w:t>
      </w:r>
    </w:p>
    <w:p w:rsidR="0078309A" w:rsidRDefault="0078309A" w:rsidP="0078309A">
      <w:pPr>
        <w:pStyle w:val="HTML"/>
      </w:pPr>
      <w:r>
        <w:t xml:space="preserve">     126. Согласование схемы движения  транспорта  и  пешеходов  на</w:t>
      </w:r>
    </w:p>
    <w:p w:rsidR="0078309A" w:rsidRDefault="0078309A" w:rsidP="0078309A">
      <w:pPr>
        <w:pStyle w:val="HTML"/>
      </w:pPr>
      <w:r>
        <w:t>период проведения работ на проезжей части.</w:t>
      </w:r>
    </w:p>
    <w:p w:rsidR="0078309A" w:rsidRDefault="0078309A" w:rsidP="0078309A">
      <w:pPr>
        <w:pStyle w:val="HTML"/>
      </w:pPr>
      <w:r>
        <w:t xml:space="preserve">     127. Проведение  контрольно-геодезической  съемки  и  передача</w:t>
      </w:r>
    </w:p>
    <w:p w:rsidR="0078309A" w:rsidRDefault="0078309A" w:rsidP="0078309A">
      <w:pPr>
        <w:pStyle w:val="HTML"/>
      </w:pPr>
      <w:r>
        <w:t>исполнительной документации в уполномоченный орган  государственной</w:t>
      </w:r>
    </w:p>
    <w:p w:rsidR="0078309A" w:rsidRDefault="0078309A" w:rsidP="0078309A">
      <w:pPr>
        <w:pStyle w:val="HTML"/>
      </w:pPr>
      <w:r>
        <w:t>власти или местного самоуправления.</w:t>
      </w:r>
    </w:p>
    <w:p w:rsidR="0078309A" w:rsidRDefault="0078309A" w:rsidP="0078309A">
      <w:pPr>
        <w:pStyle w:val="HTML"/>
      </w:pPr>
      <w:r>
        <w:t xml:space="preserve">     128. Предоставление  заключения   о   соответствии   проектной</w:t>
      </w:r>
    </w:p>
    <w:p w:rsidR="0078309A" w:rsidRDefault="0078309A" w:rsidP="0078309A">
      <w:pPr>
        <w:pStyle w:val="HTML"/>
      </w:pPr>
      <w:r>
        <w:t>документации сводному плану подземных коммуникаций и сооружений.</w:t>
      </w:r>
    </w:p>
    <w:p w:rsidR="0078309A" w:rsidRDefault="0078309A" w:rsidP="0078309A">
      <w:pPr>
        <w:pStyle w:val="HTML"/>
      </w:pPr>
      <w:r>
        <w:t xml:space="preserve">     129. Согласование проведения работ в  технических  и  охранных</w:t>
      </w:r>
    </w:p>
    <w:p w:rsidR="0078309A" w:rsidRDefault="0078309A" w:rsidP="0078309A">
      <w:pPr>
        <w:pStyle w:val="HTML"/>
      </w:pPr>
      <w:r>
        <w:t>зонах.</w:t>
      </w:r>
    </w:p>
    <w:p w:rsidR="0078309A" w:rsidRDefault="0078309A" w:rsidP="0078309A">
      <w:pPr>
        <w:pStyle w:val="HTML"/>
      </w:pPr>
      <w:r>
        <w:t xml:space="preserve">     130. Выдача разрешения на перемещение  отходов  строительства,</w:t>
      </w:r>
    </w:p>
    <w:p w:rsidR="0078309A" w:rsidRDefault="0078309A" w:rsidP="0078309A">
      <w:pPr>
        <w:pStyle w:val="HTML"/>
      </w:pPr>
      <w:r>
        <w:t>сноса зданий и сооружений, в том числе грунтов.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     ____________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                          УТВЕРЖДЕНЫ</w:t>
      </w:r>
    </w:p>
    <w:p w:rsidR="0078309A" w:rsidRDefault="0078309A" w:rsidP="0078309A">
      <w:pPr>
        <w:pStyle w:val="HTML"/>
      </w:pPr>
      <w:r>
        <w:t xml:space="preserve">                                       постановлением Правительства</w:t>
      </w:r>
    </w:p>
    <w:p w:rsidR="0078309A" w:rsidRDefault="0078309A" w:rsidP="0078309A">
      <w:pPr>
        <w:pStyle w:val="HTML"/>
      </w:pPr>
      <w:r>
        <w:t xml:space="preserve">                                           Российской Федерации</w:t>
      </w:r>
    </w:p>
    <w:p w:rsidR="0078309A" w:rsidRDefault="0078309A" w:rsidP="0078309A">
      <w:pPr>
        <w:pStyle w:val="HTML"/>
      </w:pPr>
      <w:r>
        <w:t xml:space="preserve">                                        от 28 марта 2017 г. № 346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        ПРАВИЛА</w:t>
      </w:r>
    </w:p>
    <w:p w:rsidR="0078309A" w:rsidRDefault="0078309A" w:rsidP="0078309A">
      <w:pPr>
        <w:pStyle w:val="HTML"/>
      </w:pPr>
      <w:r>
        <w:t xml:space="preserve">       внесения изменений в исчерпывающий перечень процедур</w:t>
      </w:r>
    </w:p>
    <w:p w:rsidR="0078309A" w:rsidRDefault="0078309A" w:rsidP="0078309A">
      <w:pPr>
        <w:pStyle w:val="HTML"/>
      </w:pPr>
      <w:r>
        <w:t xml:space="preserve">     в сфере строительства объектов капитального строительства</w:t>
      </w:r>
    </w:p>
    <w:p w:rsidR="0078309A" w:rsidRDefault="0078309A" w:rsidP="0078309A">
      <w:pPr>
        <w:pStyle w:val="HTML"/>
      </w:pPr>
      <w:r>
        <w:t xml:space="preserve">                        нежилого назначения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1. Настоящие Правила устанавливают порядок внесения  изменений</w:t>
      </w:r>
    </w:p>
    <w:p w:rsidR="0078309A" w:rsidRDefault="0078309A" w:rsidP="0078309A">
      <w:pPr>
        <w:pStyle w:val="HTML"/>
      </w:pPr>
      <w:r>
        <w:t>в исчерпывающий перечень процедур в  сфере  строительства  объектов</w:t>
      </w:r>
    </w:p>
    <w:p w:rsidR="0078309A" w:rsidRDefault="0078309A" w:rsidP="0078309A">
      <w:pPr>
        <w:pStyle w:val="HTML"/>
      </w:pPr>
      <w:r>
        <w:t>капитального  строительства   нежилого   назначения,   утвержденный</w:t>
      </w:r>
    </w:p>
    <w:p w:rsidR="0078309A" w:rsidRDefault="0078309A" w:rsidP="0078309A">
      <w:pPr>
        <w:pStyle w:val="HTML"/>
      </w:pPr>
      <w:r>
        <w:t>постановлением  Правительства  Российской  Федерации  от   28 марта</w:t>
      </w:r>
    </w:p>
    <w:p w:rsidR="0078309A" w:rsidRDefault="0078309A" w:rsidP="0078309A">
      <w:pPr>
        <w:pStyle w:val="HTML"/>
      </w:pPr>
      <w:r>
        <w:t>2017 г.   № 346 "Об исчерпывающем   перечне   процедур   в    сфере</w:t>
      </w:r>
    </w:p>
    <w:p w:rsidR="0078309A" w:rsidRDefault="0078309A" w:rsidP="0078309A">
      <w:pPr>
        <w:pStyle w:val="HTML"/>
      </w:pPr>
      <w:r>
        <w:t>строительства   объектов   капитального   строительства    нежилого</w:t>
      </w:r>
    </w:p>
    <w:p w:rsidR="0078309A" w:rsidRDefault="0078309A" w:rsidP="0078309A">
      <w:pPr>
        <w:pStyle w:val="HTML"/>
      </w:pPr>
      <w:r>
        <w:t>назначения  и  о  Правилах  ведения  реестра   описаний   процедур,</w:t>
      </w:r>
    </w:p>
    <w:p w:rsidR="0078309A" w:rsidRDefault="0078309A" w:rsidP="0078309A">
      <w:pPr>
        <w:pStyle w:val="HTML"/>
      </w:pPr>
      <w:r>
        <w:t>указанных в исчерпывающем перечне процедур  в  сфере  строительства</w:t>
      </w:r>
    </w:p>
    <w:p w:rsidR="0078309A" w:rsidRDefault="0078309A" w:rsidP="0078309A">
      <w:pPr>
        <w:pStyle w:val="HTML"/>
      </w:pPr>
      <w:r>
        <w:t>объектов капитального строительства нежилого  назначения"  (далее -</w:t>
      </w:r>
    </w:p>
    <w:p w:rsidR="0078309A" w:rsidRDefault="0078309A" w:rsidP="0078309A">
      <w:pPr>
        <w:pStyle w:val="HTML"/>
      </w:pPr>
      <w:r>
        <w:t>перечень процедур).</w:t>
      </w:r>
    </w:p>
    <w:p w:rsidR="0078309A" w:rsidRDefault="0078309A" w:rsidP="0078309A">
      <w:pPr>
        <w:pStyle w:val="HTML"/>
      </w:pPr>
      <w:r>
        <w:t xml:space="preserve">     2. В  случае  подготовки  проектов   федеральных   законов   и</w:t>
      </w:r>
    </w:p>
    <w:p w:rsidR="0078309A" w:rsidRDefault="0078309A" w:rsidP="0078309A">
      <w:pPr>
        <w:pStyle w:val="HTML"/>
      </w:pPr>
      <w:r>
        <w:t>нормативных  правовых  актов  Правительства  Российской  Федерации,</w:t>
      </w:r>
    </w:p>
    <w:p w:rsidR="0078309A" w:rsidRDefault="0078309A" w:rsidP="0078309A">
      <w:pPr>
        <w:pStyle w:val="HTML"/>
      </w:pPr>
      <w:r>
        <w:t>предусматривающих изменение количества процедур в  указанной  сфере</w:t>
      </w:r>
    </w:p>
    <w:p w:rsidR="0078309A" w:rsidRDefault="0078309A" w:rsidP="0078309A">
      <w:pPr>
        <w:pStyle w:val="HTML"/>
      </w:pPr>
      <w:r>
        <w:t>строительства, заинтересованные федеральные  органы  исполнительной</w:t>
      </w:r>
    </w:p>
    <w:p w:rsidR="0078309A" w:rsidRDefault="0078309A" w:rsidP="0078309A">
      <w:pPr>
        <w:pStyle w:val="HTML"/>
      </w:pPr>
      <w:r>
        <w:t>власти  в  соответствии  с  установленными   сферами   деятельности</w:t>
      </w:r>
    </w:p>
    <w:p w:rsidR="0078309A" w:rsidRDefault="0078309A" w:rsidP="0078309A">
      <w:pPr>
        <w:pStyle w:val="HTML"/>
      </w:pPr>
      <w:r>
        <w:t>подготавливают предложения о внесении изменений в перечень процедур</w:t>
      </w:r>
    </w:p>
    <w:p w:rsidR="0078309A" w:rsidRDefault="0078309A" w:rsidP="0078309A">
      <w:pPr>
        <w:pStyle w:val="HTML"/>
      </w:pPr>
      <w:r>
        <w:t>и направляют  такие  предложения  в  Министерство  строительства  и</w:t>
      </w:r>
    </w:p>
    <w:p w:rsidR="0078309A" w:rsidRDefault="0078309A" w:rsidP="0078309A">
      <w:pPr>
        <w:pStyle w:val="HTML"/>
      </w:pPr>
      <w:r>
        <w:t>жилищно-коммунального хозяйства Российской Федерации.</w:t>
      </w:r>
    </w:p>
    <w:p w:rsidR="0078309A" w:rsidRDefault="0078309A" w:rsidP="0078309A">
      <w:pPr>
        <w:pStyle w:val="HTML"/>
      </w:pPr>
      <w:r>
        <w:t xml:space="preserve">     3. В случае подготовки проектов законов  и  (или)  нормативных</w:t>
      </w:r>
    </w:p>
    <w:p w:rsidR="0078309A" w:rsidRDefault="0078309A" w:rsidP="0078309A">
      <w:pPr>
        <w:pStyle w:val="HTML"/>
      </w:pPr>
      <w:r>
        <w:t>правовых актов субъектов  Российской  Федерации,  предусматривающих</w:t>
      </w:r>
    </w:p>
    <w:p w:rsidR="0078309A" w:rsidRDefault="0078309A" w:rsidP="0078309A">
      <w:pPr>
        <w:pStyle w:val="HTML"/>
      </w:pPr>
      <w:r>
        <w:t>изменение количества  процедур  в  указанной  сфере  строительства,</w:t>
      </w:r>
    </w:p>
    <w:p w:rsidR="0078309A" w:rsidRDefault="0078309A" w:rsidP="0078309A">
      <w:pPr>
        <w:pStyle w:val="HTML"/>
      </w:pPr>
      <w:r>
        <w:t>высшие   должностные   лица    субъектов    Российской    Федерации</w:t>
      </w:r>
    </w:p>
    <w:p w:rsidR="0078309A" w:rsidRDefault="0078309A" w:rsidP="0078309A">
      <w:pPr>
        <w:pStyle w:val="HTML"/>
      </w:pPr>
      <w:r>
        <w:lastRenderedPageBreak/>
        <w:t>(руководители высших исполнительных органов государственной  власти</w:t>
      </w:r>
    </w:p>
    <w:p w:rsidR="0078309A" w:rsidRDefault="0078309A" w:rsidP="0078309A">
      <w:pPr>
        <w:pStyle w:val="HTML"/>
      </w:pPr>
      <w:r>
        <w:t>субъектов Российской Федерации)  подготавливают  и  представляют  в</w:t>
      </w:r>
    </w:p>
    <w:p w:rsidR="0078309A" w:rsidRDefault="0078309A" w:rsidP="0078309A">
      <w:pPr>
        <w:pStyle w:val="HTML"/>
      </w:pPr>
      <w:r>
        <w:t>Министерство  строительства   и   жилищно-коммунального   хозяйства</w:t>
      </w:r>
    </w:p>
    <w:p w:rsidR="0078309A" w:rsidRDefault="0078309A" w:rsidP="0078309A">
      <w:pPr>
        <w:pStyle w:val="HTML"/>
      </w:pPr>
      <w:r>
        <w:t>Российской Федерации предложения о внесении  изменений  в  перечень</w:t>
      </w:r>
    </w:p>
    <w:p w:rsidR="0078309A" w:rsidRDefault="0078309A" w:rsidP="0078309A">
      <w:pPr>
        <w:pStyle w:val="HTML"/>
      </w:pPr>
      <w:r>
        <w:t>процедур с приложением  соответствующих  проектов  актов  субъектов</w:t>
      </w:r>
    </w:p>
    <w:p w:rsidR="0078309A" w:rsidRDefault="0078309A" w:rsidP="0078309A">
      <w:pPr>
        <w:pStyle w:val="HTML"/>
      </w:pPr>
      <w:r>
        <w:t>Российской Федерации.</w:t>
      </w:r>
    </w:p>
    <w:p w:rsidR="0078309A" w:rsidRDefault="0078309A" w:rsidP="0078309A">
      <w:pPr>
        <w:pStyle w:val="HTML"/>
      </w:pPr>
      <w:r>
        <w:t xml:space="preserve">     4. Министерство    строительства    и    жилищно-коммунального</w:t>
      </w:r>
    </w:p>
    <w:p w:rsidR="0078309A" w:rsidRDefault="0078309A" w:rsidP="0078309A">
      <w:pPr>
        <w:pStyle w:val="HTML"/>
      </w:pPr>
      <w:r>
        <w:t>хозяйства  Российской  Федерации  в  течение  месяца   обеспечивает</w:t>
      </w:r>
    </w:p>
    <w:p w:rsidR="0078309A" w:rsidRDefault="0078309A" w:rsidP="0078309A">
      <w:pPr>
        <w:pStyle w:val="HTML"/>
      </w:pPr>
      <w:r>
        <w:t>рассмотрение указанных предложений, поступивших  в  соответствии  с</w:t>
      </w:r>
    </w:p>
    <w:p w:rsidR="0078309A" w:rsidRDefault="0078309A" w:rsidP="0078309A">
      <w:pPr>
        <w:pStyle w:val="HTML"/>
      </w:pPr>
      <w:r>
        <w:t>пунктами 2 и 3 настоящих Правил,  и  представляет  в  Правительство</w:t>
      </w:r>
    </w:p>
    <w:p w:rsidR="0078309A" w:rsidRDefault="0078309A" w:rsidP="0078309A">
      <w:pPr>
        <w:pStyle w:val="HTML"/>
      </w:pPr>
      <w:r>
        <w:t>Российской  Федерации   в   установленном   порядке   согласованные</w:t>
      </w:r>
    </w:p>
    <w:p w:rsidR="0078309A" w:rsidRDefault="0078309A" w:rsidP="0078309A">
      <w:pPr>
        <w:pStyle w:val="HTML"/>
      </w:pPr>
      <w:r>
        <w:t>с заинтересованными федеральными органами исполнительной  власти  и</w:t>
      </w:r>
    </w:p>
    <w:p w:rsidR="0078309A" w:rsidRDefault="0078309A" w:rsidP="0078309A">
      <w:pPr>
        <w:pStyle w:val="HTML"/>
      </w:pPr>
      <w:r>
        <w:t>органами  исполнительной  власти  субъектов  Российской   Федерации</w:t>
      </w:r>
    </w:p>
    <w:p w:rsidR="0078309A" w:rsidRDefault="0078309A" w:rsidP="0078309A">
      <w:pPr>
        <w:pStyle w:val="HTML"/>
      </w:pPr>
      <w:r>
        <w:t>предложения о внесении изменений в  перечень  процедур  с  проектом</w:t>
      </w:r>
    </w:p>
    <w:p w:rsidR="0078309A" w:rsidRDefault="0078309A" w:rsidP="0078309A">
      <w:pPr>
        <w:pStyle w:val="HTML"/>
      </w:pPr>
      <w:r>
        <w:t>нормативного правового акта Правительства Российской Федерации.</w:t>
      </w:r>
    </w:p>
    <w:p w:rsidR="0078309A" w:rsidRDefault="0078309A" w:rsidP="0078309A">
      <w:pPr>
        <w:pStyle w:val="HTML"/>
      </w:pPr>
      <w:r>
        <w:t xml:space="preserve">     5. Проекты нормативных правовых актов Правительства Российской</w:t>
      </w:r>
    </w:p>
    <w:p w:rsidR="0078309A" w:rsidRDefault="0078309A" w:rsidP="0078309A">
      <w:pPr>
        <w:pStyle w:val="HTML"/>
      </w:pPr>
      <w:r>
        <w:t>Федерации   и   федеральных    органов    исполнительной    власти,</w:t>
      </w:r>
    </w:p>
    <w:p w:rsidR="0078309A" w:rsidRDefault="0078309A" w:rsidP="0078309A">
      <w:pPr>
        <w:pStyle w:val="HTML"/>
      </w:pPr>
      <w:r>
        <w:t>предусматривающих  увеличение  количества  процедур,  указанных   в</w:t>
      </w:r>
    </w:p>
    <w:p w:rsidR="0078309A" w:rsidRDefault="0078309A" w:rsidP="0078309A">
      <w:pPr>
        <w:pStyle w:val="HTML"/>
      </w:pPr>
      <w:r>
        <w:t>перечне  процедур,  подлежат  оценке  регулирующего  воздействия  в</w:t>
      </w:r>
    </w:p>
    <w:p w:rsidR="0078309A" w:rsidRDefault="0078309A" w:rsidP="0078309A">
      <w:pPr>
        <w:pStyle w:val="HTML"/>
      </w:pPr>
      <w:r>
        <w:t>порядке, установленном Правительством Российской Федерации.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     ____________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                          УТВЕРЖДЕНЫ</w:t>
      </w:r>
    </w:p>
    <w:p w:rsidR="0078309A" w:rsidRDefault="0078309A" w:rsidP="0078309A">
      <w:pPr>
        <w:pStyle w:val="HTML"/>
      </w:pPr>
      <w:r>
        <w:t xml:space="preserve">                                       постановлением Правительства</w:t>
      </w:r>
    </w:p>
    <w:p w:rsidR="0078309A" w:rsidRDefault="0078309A" w:rsidP="0078309A">
      <w:pPr>
        <w:pStyle w:val="HTML"/>
      </w:pPr>
      <w:r>
        <w:t xml:space="preserve">                                           Российской Федерации</w:t>
      </w:r>
    </w:p>
    <w:p w:rsidR="0078309A" w:rsidRDefault="0078309A" w:rsidP="0078309A">
      <w:pPr>
        <w:pStyle w:val="HTML"/>
      </w:pPr>
      <w:r>
        <w:t xml:space="preserve">                                        от 28 марта 2017 г. № 346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        ПРАВИЛА</w:t>
      </w:r>
    </w:p>
    <w:p w:rsidR="0078309A" w:rsidRDefault="0078309A" w:rsidP="0078309A">
      <w:pPr>
        <w:pStyle w:val="HTML"/>
      </w:pPr>
      <w:r>
        <w:t xml:space="preserve">          ведения реестра описаний процедур, указанных в</w:t>
      </w:r>
    </w:p>
    <w:p w:rsidR="0078309A" w:rsidRDefault="0078309A" w:rsidP="0078309A">
      <w:pPr>
        <w:pStyle w:val="HTML"/>
      </w:pPr>
      <w:r>
        <w:t xml:space="preserve">       исчерпывающем перечне процедур в сфере строительства</w:t>
      </w:r>
    </w:p>
    <w:p w:rsidR="0078309A" w:rsidRDefault="0078309A" w:rsidP="0078309A">
      <w:pPr>
        <w:pStyle w:val="HTML"/>
      </w:pPr>
      <w:r>
        <w:t xml:space="preserve">      объектов капитального строительства нежилого назначения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1. Настоящие Правила  устанавливают  порядок  ведения  реестра</w:t>
      </w:r>
    </w:p>
    <w:p w:rsidR="0078309A" w:rsidRDefault="0078309A" w:rsidP="0078309A">
      <w:pPr>
        <w:pStyle w:val="HTML"/>
      </w:pPr>
      <w:r>
        <w:t>описаний процедур, указанных в  исчерпывающем  перечне  процедур  в</w:t>
      </w:r>
    </w:p>
    <w:p w:rsidR="0078309A" w:rsidRDefault="0078309A" w:rsidP="0078309A">
      <w:pPr>
        <w:pStyle w:val="HTML"/>
      </w:pPr>
      <w:r>
        <w:t>сфере строительства объектов  капитального  строительства  нежилого</w:t>
      </w:r>
    </w:p>
    <w:p w:rsidR="0078309A" w:rsidRDefault="0078309A" w:rsidP="0078309A">
      <w:pPr>
        <w:pStyle w:val="HTML"/>
      </w:pPr>
      <w:r>
        <w:t>назначения, утвержденном  постановлением  Правительства  Российской</w:t>
      </w:r>
    </w:p>
    <w:p w:rsidR="0078309A" w:rsidRDefault="0078309A" w:rsidP="0078309A">
      <w:pPr>
        <w:pStyle w:val="HTML"/>
      </w:pPr>
      <w:r>
        <w:t>Федерации  от  28 марта  2017 г.  № 346  "Об исчерпывающем  перечне</w:t>
      </w:r>
    </w:p>
    <w:p w:rsidR="0078309A" w:rsidRDefault="0078309A" w:rsidP="0078309A">
      <w:pPr>
        <w:pStyle w:val="HTML"/>
      </w:pPr>
      <w:r>
        <w:t>процедур в сфере строительства объектов капитального  строительства</w:t>
      </w:r>
    </w:p>
    <w:p w:rsidR="0078309A" w:rsidRDefault="0078309A" w:rsidP="0078309A">
      <w:pPr>
        <w:pStyle w:val="HTML"/>
      </w:pPr>
      <w:r>
        <w:t>нежилого назначения и о Правилах ведения реестра описаний процедур,</w:t>
      </w:r>
    </w:p>
    <w:p w:rsidR="0078309A" w:rsidRDefault="0078309A" w:rsidP="0078309A">
      <w:pPr>
        <w:pStyle w:val="HTML"/>
      </w:pPr>
      <w:r>
        <w:t>указанных в исчерпывающем перечне процедур  в  сфере  строительства</w:t>
      </w:r>
    </w:p>
    <w:p w:rsidR="0078309A" w:rsidRDefault="0078309A" w:rsidP="0078309A">
      <w:pPr>
        <w:pStyle w:val="HTML"/>
      </w:pPr>
      <w:r>
        <w:t>объектов капитального  строительства  нежилого  назначения"  (далее</w:t>
      </w:r>
    </w:p>
    <w:p w:rsidR="0078309A" w:rsidRDefault="0078309A" w:rsidP="0078309A">
      <w:pPr>
        <w:pStyle w:val="HTML"/>
      </w:pPr>
      <w:r>
        <w:t>соответственно - перечень процедур, реестр описаний процедур).</w:t>
      </w:r>
    </w:p>
    <w:p w:rsidR="0078309A" w:rsidRDefault="0078309A" w:rsidP="0078309A">
      <w:pPr>
        <w:pStyle w:val="HTML"/>
      </w:pPr>
      <w:r>
        <w:t xml:space="preserve">     2. Ведение реестра описаний процедур обеспечивает Министерство</w:t>
      </w:r>
    </w:p>
    <w:p w:rsidR="0078309A" w:rsidRDefault="0078309A" w:rsidP="0078309A">
      <w:pPr>
        <w:pStyle w:val="HTML"/>
      </w:pPr>
      <w:r>
        <w:t>строительства   и   жилищно-коммунального   хозяйства    Российской</w:t>
      </w:r>
    </w:p>
    <w:p w:rsidR="0078309A" w:rsidRDefault="0078309A" w:rsidP="0078309A">
      <w:pPr>
        <w:pStyle w:val="HTML"/>
      </w:pPr>
      <w:r>
        <w:t>Федерации.</w:t>
      </w:r>
    </w:p>
    <w:p w:rsidR="0078309A" w:rsidRDefault="0078309A" w:rsidP="0078309A">
      <w:pPr>
        <w:pStyle w:val="HTML"/>
      </w:pPr>
      <w:r>
        <w:t xml:space="preserve">     3. Форма реестра описаний процедур утверждается  Министерством</w:t>
      </w:r>
    </w:p>
    <w:p w:rsidR="0078309A" w:rsidRDefault="0078309A" w:rsidP="0078309A">
      <w:pPr>
        <w:pStyle w:val="HTML"/>
      </w:pPr>
      <w:r>
        <w:t>строительства   и   жилищно-коммунального   хозяйства    Российской</w:t>
      </w:r>
    </w:p>
    <w:p w:rsidR="0078309A" w:rsidRDefault="0078309A" w:rsidP="0078309A">
      <w:pPr>
        <w:pStyle w:val="HTML"/>
      </w:pPr>
      <w:r>
        <w:t>Федерации.</w:t>
      </w:r>
    </w:p>
    <w:p w:rsidR="0078309A" w:rsidRDefault="0078309A" w:rsidP="0078309A">
      <w:pPr>
        <w:pStyle w:val="HTML"/>
      </w:pPr>
      <w:r>
        <w:t xml:space="preserve">     4. Реестр описаний процедур включает следующие сведения:</w:t>
      </w:r>
    </w:p>
    <w:p w:rsidR="0078309A" w:rsidRDefault="0078309A" w:rsidP="0078309A">
      <w:pPr>
        <w:pStyle w:val="HTML"/>
      </w:pPr>
      <w:r>
        <w:t xml:space="preserve">     а) наименование процедуры в соответствии с перечнем процедур;</w:t>
      </w:r>
    </w:p>
    <w:p w:rsidR="0078309A" w:rsidRDefault="0078309A" w:rsidP="0078309A">
      <w:pPr>
        <w:pStyle w:val="HTML"/>
      </w:pPr>
      <w:r>
        <w:t xml:space="preserve">     б) наименование и реквизиты (с указанием структурной  единицы)</w:t>
      </w:r>
    </w:p>
    <w:p w:rsidR="0078309A" w:rsidRDefault="0078309A" w:rsidP="0078309A">
      <w:pPr>
        <w:pStyle w:val="HTML"/>
      </w:pPr>
      <w:r>
        <w:t>федерального  закона,  нормативного  правового  акта  Правительства</w:t>
      </w:r>
    </w:p>
    <w:p w:rsidR="0078309A" w:rsidRDefault="0078309A" w:rsidP="0078309A">
      <w:pPr>
        <w:pStyle w:val="HTML"/>
      </w:pPr>
      <w:r>
        <w:t>Российской  Федерации,  нормативного  правового  акта  федерального</w:t>
      </w:r>
    </w:p>
    <w:p w:rsidR="0078309A" w:rsidRDefault="0078309A" w:rsidP="0078309A">
      <w:pPr>
        <w:pStyle w:val="HTML"/>
      </w:pPr>
      <w:r>
        <w:t>органа исполнительной  власти,  которыми  установлена  процедура  в</w:t>
      </w:r>
    </w:p>
    <w:p w:rsidR="0078309A" w:rsidRDefault="0078309A" w:rsidP="0078309A">
      <w:pPr>
        <w:pStyle w:val="HTML"/>
      </w:pPr>
      <w:r>
        <w:t>указанной сфере строительства (для процедур, включенных в раздел  I</w:t>
      </w:r>
    </w:p>
    <w:p w:rsidR="0078309A" w:rsidRDefault="0078309A" w:rsidP="0078309A">
      <w:pPr>
        <w:pStyle w:val="HTML"/>
      </w:pPr>
      <w:r>
        <w:t>перечня процедур), нормативного правового акта субъекта  Российской</w:t>
      </w:r>
    </w:p>
    <w:p w:rsidR="0078309A" w:rsidRDefault="0078309A" w:rsidP="0078309A">
      <w:pPr>
        <w:pStyle w:val="HTML"/>
      </w:pPr>
      <w:r>
        <w:t>Федерации или муниципального правового акта,  которыми  установлена</w:t>
      </w:r>
    </w:p>
    <w:p w:rsidR="0078309A" w:rsidRDefault="0078309A" w:rsidP="0078309A">
      <w:pPr>
        <w:pStyle w:val="HTML"/>
      </w:pPr>
      <w:r>
        <w:t>процедура в указанной сфере строительства (для процедур, включенных</w:t>
      </w:r>
    </w:p>
    <w:p w:rsidR="0078309A" w:rsidRDefault="0078309A" w:rsidP="0078309A">
      <w:pPr>
        <w:pStyle w:val="HTML"/>
      </w:pPr>
      <w:r>
        <w:t>в раздел II перечня процедур);</w:t>
      </w:r>
    </w:p>
    <w:p w:rsidR="0078309A" w:rsidRDefault="0078309A" w:rsidP="0078309A">
      <w:pPr>
        <w:pStyle w:val="HTML"/>
      </w:pPr>
      <w:r>
        <w:t xml:space="preserve">     в) наименование и реквизиты (с указанием структурной  единицы)</w:t>
      </w:r>
    </w:p>
    <w:p w:rsidR="0078309A" w:rsidRDefault="0078309A" w:rsidP="0078309A">
      <w:pPr>
        <w:pStyle w:val="HTML"/>
      </w:pPr>
      <w:r>
        <w:lastRenderedPageBreak/>
        <w:t>федерального  закона,  нормативного  правового  акта  Правительства</w:t>
      </w:r>
    </w:p>
    <w:p w:rsidR="0078309A" w:rsidRDefault="0078309A" w:rsidP="0078309A">
      <w:pPr>
        <w:pStyle w:val="HTML"/>
      </w:pPr>
      <w:r>
        <w:t>Российской  Федерации,  нормативного  правового  акта  федерального</w:t>
      </w:r>
    </w:p>
    <w:p w:rsidR="0078309A" w:rsidRDefault="0078309A" w:rsidP="0078309A">
      <w:pPr>
        <w:pStyle w:val="HTML"/>
      </w:pPr>
      <w:r>
        <w:t>органа   исполнительной   власти,   которыми   установлен   порядок</w:t>
      </w:r>
    </w:p>
    <w:p w:rsidR="0078309A" w:rsidRDefault="0078309A" w:rsidP="0078309A">
      <w:pPr>
        <w:pStyle w:val="HTML"/>
      </w:pPr>
      <w:r>
        <w:t>проведения процедуры в указанной сфере строительства (для процедур,</w:t>
      </w:r>
    </w:p>
    <w:p w:rsidR="0078309A" w:rsidRDefault="0078309A" w:rsidP="0078309A">
      <w:pPr>
        <w:pStyle w:val="HTML"/>
      </w:pPr>
      <w:r>
        <w:t>включенных в раздел I  перечня  процедур),  нормативного  правового</w:t>
      </w:r>
    </w:p>
    <w:p w:rsidR="0078309A" w:rsidRDefault="0078309A" w:rsidP="0078309A">
      <w:pPr>
        <w:pStyle w:val="HTML"/>
      </w:pPr>
      <w:r>
        <w:t>акта субъекта Российской  Федерации  или  муниципального  правового</w:t>
      </w:r>
    </w:p>
    <w:p w:rsidR="0078309A" w:rsidRDefault="0078309A" w:rsidP="0078309A">
      <w:pPr>
        <w:pStyle w:val="HTML"/>
      </w:pPr>
      <w:r>
        <w:t>акта, которыми установлен порядок проведения процедуры в  указанной</w:t>
      </w:r>
    </w:p>
    <w:p w:rsidR="0078309A" w:rsidRDefault="0078309A" w:rsidP="0078309A">
      <w:pPr>
        <w:pStyle w:val="HTML"/>
      </w:pPr>
      <w:r>
        <w:t>сфере строительства (для процедур, включенных в  раздел II  перечня</w:t>
      </w:r>
    </w:p>
    <w:p w:rsidR="0078309A" w:rsidRDefault="0078309A" w:rsidP="0078309A">
      <w:pPr>
        <w:pStyle w:val="HTML"/>
      </w:pPr>
      <w:r>
        <w:t>процедур);</w:t>
      </w:r>
    </w:p>
    <w:p w:rsidR="0078309A" w:rsidRDefault="0078309A" w:rsidP="0078309A">
      <w:pPr>
        <w:pStyle w:val="HTML"/>
      </w:pPr>
      <w:r>
        <w:t xml:space="preserve">     г) установленные  федеральным  законом,  нормативным  правовым</w:t>
      </w:r>
    </w:p>
    <w:p w:rsidR="0078309A" w:rsidRDefault="0078309A" w:rsidP="0078309A">
      <w:pPr>
        <w:pStyle w:val="HTML"/>
      </w:pPr>
      <w:r>
        <w:t>актом  Правительства  Российской  Федерации,  нормативным  правовым</w:t>
      </w:r>
    </w:p>
    <w:p w:rsidR="0078309A" w:rsidRDefault="0078309A" w:rsidP="0078309A">
      <w:pPr>
        <w:pStyle w:val="HTML"/>
      </w:pPr>
      <w:r>
        <w:t>актом федерального  органа  исполнительной  власти  (для  процедур,</w:t>
      </w:r>
    </w:p>
    <w:p w:rsidR="0078309A" w:rsidRDefault="0078309A" w:rsidP="0078309A">
      <w:pPr>
        <w:pStyle w:val="HTML"/>
      </w:pPr>
      <w:r>
        <w:t>включенных в раздел I перечня процедур)  или  нормативным  правовым</w:t>
      </w:r>
    </w:p>
    <w:p w:rsidR="0078309A" w:rsidRDefault="0078309A" w:rsidP="0078309A">
      <w:pPr>
        <w:pStyle w:val="HTML"/>
      </w:pPr>
      <w:r>
        <w:t>актом субъекта Российской Федерации, муниципальным  правовым  актом</w:t>
      </w:r>
    </w:p>
    <w:p w:rsidR="0078309A" w:rsidRDefault="0078309A" w:rsidP="0078309A">
      <w:pPr>
        <w:pStyle w:val="HTML"/>
      </w:pPr>
      <w:r>
        <w:t>(для процедур, включенных в раздел II перечня процедур):</w:t>
      </w:r>
    </w:p>
    <w:p w:rsidR="0078309A" w:rsidRDefault="0078309A" w:rsidP="0078309A">
      <w:pPr>
        <w:pStyle w:val="HTML"/>
      </w:pPr>
      <w:r>
        <w:t xml:space="preserve">     случаи, в которых требуется проведение процедуры;</w:t>
      </w:r>
    </w:p>
    <w:p w:rsidR="0078309A" w:rsidRDefault="0078309A" w:rsidP="0078309A">
      <w:pPr>
        <w:pStyle w:val="HTML"/>
      </w:pPr>
      <w:r>
        <w:t xml:space="preserve">     перечень документов, которые заявитель обязан представить  для</w:t>
      </w:r>
    </w:p>
    <w:p w:rsidR="0078309A" w:rsidRDefault="0078309A" w:rsidP="0078309A">
      <w:pPr>
        <w:pStyle w:val="HTML"/>
      </w:pPr>
      <w:r>
        <w:t>проведения процедуры;</w:t>
      </w:r>
    </w:p>
    <w:p w:rsidR="0078309A" w:rsidRDefault="0078309A" w:rsidP="0078309A">
      <w:pPr>
        <w:pStyle w:val="HTML"/>
      </w:pPr>
      <w:r>
        <w:t xml:space="preserve">     перечень  документов,  получаемых  заявителем   в   результате</w:t>
      </w:r>
    </w:p>
    <w:p w:rsidR="0078309A" w:rsidRDefault="0078309A" w:rsidP="0078309A">
      <w:pPr>
        <w:pStyle w:val="HTML"/>
      </w:pPr>
      <w:r>
        <w:t>проведения процедуры;</w:t>
      </w:r>
    </w:p>
    <w:p w:rsidR="0078309A" w:rsidRDefault="0078309A" w:rsidP="0078309A">
      <w:pPr>
        <w:pStyle w:val="HTML"/>
      </w:pPr>
      <w:r>
        <w:t xml:space="preserve">     основания  для  отказа  в  принятии  заявления   и   требуемых</w:t>
      </w:r>
    </w:p>
    <w:p w:rsidR="0078309A" w:rsidRDefault="0078309A" w:rsidP="0078309A">
      <w:pPr>
        <w:pStyle w:val="HTML"/>
      </w:pPr>
      <w:r>
        <w:t>документов для проведения процедуры;</w:t>
      </w:r>
    </w:p>
    <w:p w:rsidR="0078309A" w:rsidRDefault="0078309A" w:rsidP="0078309A">
      <w:pPr>
        <w:pStyle w:val="HTML"/>
      </w:pPr>
      <w:r>
        <w:t xml:space="preserve">     основания для приостановления проведения процедуры;</w:t>
      </w:r>
    </w:p>
    <w:p w:rsidR="0078309A" w:rsidRDefault="0078309A" w:rsidP="0078309A">
      <w:pPr>
        <w:pStyle w:val="HTML"/>
      </w:pPr>
      <w:r>
        <w:t xml:space="preserve">     основания для отказа в выдаче заключения, в том числе в выдаче</w:t>
      </w:r>
    </w:p>
    <w:p w:rsidR="0078309A" w:rsidRDefault="0078309A" w:rsidP="0078309A">
      <w:pPr>
        <w:pStyle w:val="HTML"/>
      </w:pPr>
      <w:r>
        <w:t>отрицательного   заключения,   основание    для    непредоставления</w:t>
      </w:r>
    </w:p>
    <w:p w:rsidR="0078309A" w:rsidRDefault="0078309A" w:rsidP="0078309A">
      <w:pPr>
        <w:pStyle w:val="HTML"/>
      </w:pPr>
      <w:r>
        <w:t>разрешения или отказа  в  иной  установленной  форме  заявителю  по</w:t>
      </w:r>
    </w:p>
    <w:p w:rsidR="0078309A" w:rsidRDefault="0078309A" w:rsidP="0078309A">
      <w:pPr>
        <w:pStyle w:val="HTML"/>
      </w:pPr>
      <w:r>
        <w:t>итогам проведения процедуры;</w:t>
      </w:r>
    </w:p>
    <w:p w:rsidR="0078309A" w:rsidRDefault="0078309A" w:rsidP="0078309A">
      <w:pPr>
        <w:pStyle w:val="HTML"/>
      </w:pPr>
      <w:r>
        <w:t xml:space="preserve">     срок проведения процедуры;</w:t>
      </w:r>
    </w:p>
    <w:p w:rsidR="0078309A" w:rsidRDefault="0078309A" w:rsidP="0078309A">
      <w:pPr>
        <w:pStyle w:val="HTML"/>
      </w:pPr>
      <w:r>
        <w:t xml:space="preserve">     предельный   срок   представления    заявителем    документов,</w:t>
      </w:r>
    </w:p>
    <w:p w:rsidR="0078309A" w:rsidRDefault="0078309A" w:rsidP="0078309A">
      <w:pPr>
        <w:pStyle w:val="HTML"/>
      </w:pPr>
      <w:r>
        <w:t>необходимых для проведения процедуры;</w:t>
      </w:r>
    </w:p>
    <w:p w:rsidR="0078309A" w:rsidRDefault="0078309A" w:rsidP="0078309A">
      <w:pPr>
        <w:pStyle w:val="HTML"/>
      </w:pPr>
      <w:r>
        <w:t xml:space="preserve">     стоимость  проведения  процедуры  для  заявителя  или  порядок</w:t>
      </w:r>
    </w:p>
    <w:p w:rsidR="0078309A" w:rsidRDefault="0078309A" w:rsidP="0078309A">
      <w:pPr>
        <w:pStyle w:val="HTML"/>
      </w:pPr>
      <w:r>
        <w:t>определения такой стоимости;</w:t>
      </w:r>
    </w:p>
    <w:p w:rsidR="0078309A" w:rsidRDefault="0078309A" w:rsidP="0078309A">
      <w:pPr>
        <w:pStyle w:val="HTML"/>
      </w:pPr>
      <w:r>
        <w:t xml:space="preserve">     форма подачи заявителем документов, необходимых для проведения</w:t>
      </w:r>
    </w:p>
    <w:p w:rsidR="0078309A" w:rsidRDefault="0078309A" w:rsidP="0078309A">
      <w:pPr>
        <w:pStyle w:val="HTML"/>
      </w:pPr>
      <w:r>
        <w:t>процедуры (на бумажном носителе или в электронной форме);</w:t>
      </w:r>
    </w:p>
    <w:p w:rsidR="0078309A" w:rsidRDefault="0078309A" w:rsidP="0078309A">
      <w:pPr>
        <w:pStyle w:val="HTML"/>
      </w:pPr>
      <w:r>
        <w:t xml:space="preserve">     орган (организация), осуществляющий проведение процедуры.</w:t>
      </w:r>
    </w:p>
    <w:p w:rsidR="0078309A" w:rsidRDefault="0078309A" w:rsidP="0078309A">
      <w:pPr>
        <w:pStyle w:val="HTML"/>
      </w:pPr>
      <w:r>
        <w:t xml:space="preserve">     5. Высшие   исполнительные   органы   государственной   власти</w:t>
      </w:r>
    </w:p>
    <w:p w:rsidR="0078309A" w:rsidRDefault="0078309A" w:rsidP="0078309A">
      <w:pPr>
        <w:pStyle w:val="HTML"/>
      </w:pPr>
      <w:r>
        <w:t>субъектов  Российской   Федерации   представляют   в   Министерство</w:t>
      </w:r>
    </w:p>
    <w:p w:rsidR="0078309A" w:rsidRDefault="0078309A" w:rsidP="0078309A">
      <w:pPr>
        <w:pStyle w:val="HTML"/>
      </w:pPr>
      <w:r>
        <w:t>строительства   и   жилищно-коммунального   хозяйства    Российской</w:t>
      </w:r>
    </w:p>
    <w:p w:rsidR="0078309A" w:rsidRDefault="0078309A" w:rsidP="0078309A">
      <w:pPr>
        <w:pStyle w:val="HTML"/>
      </w:pPr>
      <w:r>
        <w:t>Федерации по форме,  предусмотренной  пунктом 3  настоящих  Правил,</w:t>
      </w:r>
    </w:p>
    <w:p w:rsidR="0078309A" w:rsidRDefault="0078309A" w:rsidP="0078309A">
      <w:pPr>
        <w:pStyle w:val="HTML"/>
      </w:pPr>
      <w:r>
        <w:t>сведения,  указанные  в  пункте 4  настоящих  Правил,  в  отношении</w:t>
      </w:r>
    </w:p>
    <w:p w:rsidR="0078309A" w:rsidRDefault="0078309A" w:rsidP="0078309A">
      <w:pPr>
        <w:pStyle w:val="HTML"/>
      </w:pPr>
      <w:r>
        <w:t>процедур, включенных в раздел II перечня процедур:</w:t>
      </w:r>
    </w:p>
    <w:p w:rsidR="0078309A" w:rsidRDefault="0078309A" w:rsidP="0078309A">
      <w:pPr>
        <w:pStyle w:val="HTML"/>
      </w:pPr>
      <w:r>
        <w:t xml:space="preserve">     не  позднее  10 рабочих  дней  со  дня  принятия  нормативного</w:t>
      </w:r>
    </w:p>
    <w:p w:rsidR="0078309A" w:rsidRDefault="0078309A" w:rsidP="0078309A">
      <w:pPr>
        <w:pStyle w:val="HTML"/>
      </w:pPr>
      <w:r>
        <w:t>правового  акта  Правительства  Российской  Федерации  о   внесении</w:t>
      </w:r>
    </w:p>
    <w:p w:rsidR="0078309A" w:rsidRDefault="0078309A" w:rsidP="0078309A">
      <w:pPr>
        <w:pStyle w:val="HTML"/>
      </w:pPr>
      <w:r>
        <w:t>изменений в раздел II перечня процедур;</w:t>
      </w:r>
    </w:p>
    <w:p w:rsidR="0078309A" w:rsidRDefault="0078309A" w:rsidP="0078309A">
      <w:pPr>
        <w:pStyle w:val="HTML"/>
      </w:pPr>
      <w:r>
        <w:t xml:space="preserve">     не  позднее  10 рабочих  дней  со  дня  принятия  нормативного</w:t>
      </w:r>
    </w:p>
    <w:p w:rsidR="0078309A" w:rsidRDefault="0078309A" w:rsidP="0078309A">
      <w:pPr>
        <w:pStyle w:val="HTML"/>
      </w:pPr>
      <w:r>
        <w:t>правового акта субъекта  Российской  Федерации  или  муниципального</w:t>
      </w:r>
    </w:p>
    <w:p w:rsidR="0078309A" w:rsidRDefault="0078309A" w:rsidP="0078309A">
      <w:pPr>
        <w:pStyle w:val="HTML"/>
      </w:pPr>
      <w:r>
        <w:t>правового  акта,  предусматривающего  установление  на   территории</w:t>
      </w:r>
    </w:p>
    <w:p w:rsidR="0078309A" w:rsidRDefault="0078309A" w:rsidP="0078309A">
      <w:pPr>
        <w:pStyle w:val="HTML"/>
      </w:pPr>
      <w:r>
        <w:t>такого субъекта  или  муниципального  образования  процедур,  ранее</w:t>
      </w:r>
    </w:p>
    <w:p w:rsidR="0078309A" w:rsidRDefault="0078309A" w:rsidP="0078309A">
      <w:pPr>
        <w:pStyle w:val="HTML"/>
      </w:pPr>
      <w:r>
        <w:t>включенных в раздел II перечня процедур.</w:t>
      </w:r>
    </w:p>
    <w:p w:rsidR="0078309A" w:rsidRDefault="0078309A" w:rsidP="0078309A">
      <w:pPr>
        <w:pStyle w:val="HTML"/>
      </w:pPr>
      <w:r>
        <w:t xml:space="preserve">     6. Министерство    строительства    и    жилищно-коммунального</w:t>
      </w:r>
    </w:p>
    <w:p w:rsidR="0078309A" w:rsidRDefault="0078309A" w:rsidP="0078309A">
      <w:pPr>
        <w:pStyle w:val="HTML"/>
      </w:pPr>
      <w:r>
        <w:t>хозяйства Российской Федерации вносит изменения в  реестр  описаний</w:t>
      </w:r>
    </w:p>
    <w:p w:rsidR="0078309A" w:rsidRDefault="0078309A" w:rsidP="0078309A">
      <w:pPr>
        <w:pStyle w:val="HTML"/>
      </w:pPr>
      <w:r>
        <w:t>процедур:</w:t>
      </w:r>
    </w:p>
    <w:p w:rsidR="0078309A" w:rsidRDefault="0078309A" w:rsidP="0078309A">
      <w:pPr>
        <w:pStyle w:val="HTML"/>
      </w:pPr>
      <w:r>
        <w:t xml:space="preserve">     в  отношении   процедур,   включенных   в   раздел I   перечня</w:t>
      </w:r>
    </w:p>
    <w:p w:rsidR="0078309A" w:rsidRDefault="0078309A" w:rsidP="0078309A">
      <w:pPr>
        <w:pStyle w:val="HTML"/>
      </w:pPr>
      <w:r>
        <w:t>процедур, - не позднее 10 рабочих дней со дня внесения изменений  в</w:t>
      </w:r>
    </w:p>
    <w:p w:rsidR="0078309A" w:rsidRDefault="0078309A" w:rsidP="0078309A">
      <w:pPr>
        <w:pStyle w:val="HTML"/>
      </w:pPr>
      <w:r>
        <w:t>перечень  процедур  в  связи  с  принятием   федерального   закона,</w:t>
      </w:r>
    </w:p>
    <w:p w:rsidR="0078309A" w:rsidRDefault="0078309A" w:rsidP="0078309A">
      <w:pPr>
        <w:pStyle w:val="HTML"/>
      </w:pPr>
      <w:r>
        <w:t>нормативного правового  акта  Правительства  Российской  Федерации,</w:t>
      </w:r>
    </w:p>
    <w:p w:rsidR="0078309A" w:rsidRDefault="0078309A" w:rsidP="0078309A">
      <w:pPr>
        <w:pStyle w:val="HTML"/>
      </w:pPr>
      <w:r>
        <w:t>нормативного  правового  акта  федерального  органа  исполнительной</w:t>
      </w:r>
    </w:p>
    <w:p w:rsidR="0078309A" w:rsidRDefault="0078309A" w:rsidP="0078309A">
      <w:pPr>
        <w:pStyle w:val="HTML"/>
      </w:pPr>
      <w:r>
        <w:t>власти, предусматривающих изменение сведений, указанных в  пункте 4</w:t>
      </w:r>
    </w:p>
    <w:p w:rsidR="0078309A" w:rsidRDefault="0078309A" w:rsidP="0078309A">
      <w:pPr>
        <w:pStyle w:val="HTML"/>
      </w:pPr>
      <w:r>
        <w:t>настоящих Правил;</w:t>
      </w:r>
    </w:p>
    <w:p w:rsidR="0078309A" w:rsidRDefault="0078309A" w:rsidP="0078309A">
      <w:pPr>
        <w:pStyle w:val="HTML"/>
      </w:pPr>
      <w:r>
        <w:t xml:space="preserve">     в  отношении  процедур,  включенных  в   раздел   II   перечня</w:t>
      </w:r>
    </w:p>
    <w:p w:rsidR="0078309A" w:rsidRDefault="0078309A" w:rsidP="0078309A">
      <w:pPr>
        <w:pStyle w:val="HTML"/>
      </w:pPr>
      <w:r>
        <w:t>процедур, - не позднее 10 рабочих дней со дня получения  от  высших</w:t>
      </w:r>
    </w:p>
    <w:p w:rsidR="0078309A" w:rsidRDefault="0078309A" w:rsidP="0078309A">
      <w:pPr>
        <w:pStyle w:val="HTML"/>
      </w:pPr>
      <w:r>
        <w:t>исполнительных органов государственной власти субъектов  Российской</w:t>
      </w:r>
    </w:p>
    <w:p w:rsidR="0078309A" w:rsidRDefault="0078309A" w:rsidP="0078309A">
      <w:pPr>
        <w:pStyle w:val="HTML"/>
      </w:pPr>
      <w:r>
        <w:t>Федерации сведений,  представленных  в  соответствии  с  пунктом  5</w:t>
      </w:r>
    </w:p>
    <w:p w:rsidR="0078309A" w:rsidRDefault="0078309A" w:rsidP="0078309A">
      <w:pPr>
        <w:pStyle w:val="HTML"/>
      </w:pPr>
      <w:r>
        <w:t>настоящих Правил.</w:t>
      </w:r>
    </w:p>
    <w:p w:rsidR="0078309A" w:rsidRDefault="0078309A" w:rsidP="0078309A">
      <w:pPr>
        <w:pStyle w:val="HTML"/>
      </w:pPr>
      <w:r>
        <w:lastRenderedPageBreak/>
        <w:t xml:space="preserve">     7. Реестр описаний процедур подлежит размещению на официальном</w:t>
      </w:r>
    </w:p>
    <w:p w:rsidR="0078309A" w:rsidRDefault="0078309A" w:rsidP="0078309A">
      <w:pPr>
        <w:pStyle w:val="HTML"/>
      </w:pPr>
      <w:r>
        <w:t>сайте Министерства строительства и жилищно-коммунального  хозяйства</w:t>
      </w:r>
    </w:p>
    <w:p w:rsidR="0078309A" w:rsidRDefault="0078309A" w:rsidP="0078309A">
      <w:pPr>
        <w:pStyle w:val="HTML"/>
      </w:pPr>
      <w:r>
        <w:t>Российской  Федерации  в  информационно-телекоммуникационной   сети</w:t>
      </w:r>
    </w:p>
    <w:p w:rsidR="0078309A" w:rsidRDefault="0078309A" w:rsidP="0078309A">
      <w:pPr>
        <w:pStyle w:val="HTML"/>
      </w:pPr>
      <w:r>
        <w:t>"Интернет".</w:t>
      </w:r>
    </w:p>
    <w:p w:rsidR="0078309A" w:rsidRDefault="0078309A" w:rsidP="0078309A">
      <w:pPr>
        <w:pStyle w:val="HTML"/>
      </w:pPr>
      <w:r>
        <w:t xml:space="preserve">     8. Сведения, предусмотренные  пунктом 4  настоящих  Правил,  в</w:t>
      </w:r>
    </w:p>
    <w:p w:rsidR="0078309A" w:rsidRDefault="0078309A" w:rsidP="0078309A">
      <w:pPr>
        <w:pStyle w:val="HTML"/>
      </w:pPr>
      <w:r>
        <w:t>отношении процедур,  включенных  в  раздел II  перечня  процедур  и</w:t>
      </w:r>
    </w:p>
    <w:p w:rsidR="0078309A" w:rsidRDefault="0078309A" w:rsidP="0078309A">
      <w:pPr>
        <w:pStyle w:val="HTML"/>
      </w:pPr>
      <w:r>
        <w:t>предусмотренных нормативными правовыми актами субъектов  Российской</w:t>
      </w:r>
    </w:p>
    <w:p w:rsidR="0078309A" w:rsidRDefault="0078309A" w:rsidP="0078309A">
      <w:pPr>
        <w:pStyle w:val="HTML"/>
      </w:pPr>
      <w:r>
        <w:t>Федерации и муниципальными правовыми  актами,  размещаются  высшими</w:t>
      </w:r>
    </w:p>
    <w:p w:rsidR="0078309A" w:rsidRDefault="0078309A" w:rsidP="0078309A">
      <w:pPr>
        <w:pStyle w:val="HTML"/>
      </w:pPr>
      <w:r>
        <w:t>исполнительными   органами   государственной    власти    субъектов</w:t>
      </w:r>
    </w:p>
    <w:p w:rsidR="0078309A" w:rsidRDefault="0078309A" w:rsidP="0078309A">
      <w:pPr>
        <w:pStyle w:val="HTML"/>
      </w:pPr>
      <w:r>
        <w:t>Российской   Федерации    на    своих    официальных    сайтах    в</w:t>
      </w:r>
    </w:p>
    <w:p w:rsidR="0078309A" w:rsidRDefault="0078309A" w:rsidP="0078309A">
      <w:pPr>
        <w:pStyle w:val="HTML"/>
      </w:pPr>
      <w:r>
        <w:t>информационно-телекоммуникационной  сети  "Интернет"   не   позднее</w:t>
      </w:r>
    </w:p>
    <w:p w:rsidR="0078309A" w:rsidRDefault="0078309A" w:rsidP="0078309A">
      <w:pPr>
        <w:pStyle w:val="HTML"/>
      </w:pPr>
      <w:r>
        <w:t>5 рабочих  дней  со  дня  внесения  Министерством  строительства  и</w:t>
      </w:r>
    </w:p>
    <w:p w:rsidR="0078309A" w:rsidRDefault="0078309A" w:rsidP="0078309A">
      <w:pPr>
        <w:pStyle w:val="HTML"/>
      </w:pPr>
      <w:r>
        <w:t>жилищно-коммунального хозяйства Российской  Федерации  изменений  в</w:t>
      </w:r>
    </w:p>
    <w:p w:rsidR="0078309A" w:rsidRDefault="0078309A" w:rsidP="0078309A">
      <w:pPr>
        <w:pStyle w:val="HTML"/>
      </w:pPr>
      <w:r>
        <w:t>реестр описаний процедур.</w:t>
      </w: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</w:p>
    <w:p w:rsidR="0078309A" w:rsidRDefault="0078309A" w:rsidP="0078309A">
      <w:pPr>
        <w:pStyle w:val="HTML"/>
      </w:pPr>
      <w:r>
        <w:t xml:space="preserve">                           ____________</w:t>
      </w:r>
    </w:p>
    <w:p w:rsidR="0078309A" w:rsidRDefault="0078309A" w:rsidP="0078309A">
      <w:pPr>
        <w:pStyle w:val="HTML"/>
      </w:pPr>
    </w:p>
    <w:p w:rsidR="001812C1" w:rsidRDefault="001812C1">
      <w:bookmarkStart w:id="0" w:name="_GoBack"/>
      <w:bookmarkEnd w:id="0"/>
    </w:p>
    <w:sectPr w:rsidR="001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98"/>
    <w:rsid w:val="001812C1"/>
    <w:rsid w:val="0078309A"/>
    <w:rsid w:val="00B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4341-1A7B-4931-897A-1229E4AB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3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309A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4779</Words>
  <Characters>27246</Characters>
  <Application>Microsoft Office Word</Application>
  <DocSecurity>0</DocSecurity>
  <Lines>227</Lines>
  <Paragraphs>63</Paragraphs>
  <ScaleCrop>false</ScaleCrop>
  <Company/>
  <LinksUpToDate>false</LinksUpToDate>
  <CharactersWithSpaces>31962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2023-12-06T10:31:00Z</dcterms:created>
  <dcterms:modified xsi:type="dcterms:W3CDTF">2023-12-06T10:31:00Z</dcterms:modified>
</cp:coreProperties>
</file>