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D8" w:rsidRDefault="003D18A9" w:rsidP="00D0170A">
      <w:pPr>
        <w:spacing w:line="192" w:lineRule="atLeast"/>
        <w:jc w:val="both"/>
        <w:textAlignment w:val="baseline"/>
        <w:rPr>
          <w:vanish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29.85pt;margin-top:-13.7pt;width:49.55pt;height:54pt;z-index:1" wrapcoords="-327 0 -327 21300 21600 21300 21600 0 -327 0" fillcolor="#f93">
            <v:imagedata r:id="rId7" o:title="ГИМС%20ГЛАВНЫЙ" croptop="700f" cropbottom="5131f" cropleft="14511f" cropright="14356f"/>
          </v:shape>
        </w:pict>
      </w:r>
      <w:r w:rsidR="00735AD8">
        <w:rPr>
          <w:vanish/>
        </w:rPr>
        <w:t>Конец формы</w:t>
      </w: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1A085F" w:rsidRDefault="001A085F" w:rsidP="00902895">
      <w:pPr>
        <w:spacing w:line="192" w:lineRule="atLeast"/>
        <w:jc w:val="both"/>
        <w:textAlignment w:val="baseline"/>
        <w:rPr>
          <w:vanish/>
        </w:rPr>
      </w:pPr>
    </w:p>
    <w:p w:rsidR="002A6849" w:rsidRDefault="00273BAC" w:rsidP="00273BAC">
      <w:pPr>
        <w:pStyle w:val="1"/>
        <w:shd w:val="clear" w:color="auto" w:fill="FFFFFF"/>
        <w:rPr>
          <w:rFonts w:ascii="Arial" w:hAnsi="Arial" w:cs="Arial"/>
          <w:b/>
          <w:bCs/>
          <w:color w:val="064A8B"/>
          <w:sz w:val="15"/>
          <w:szCs w:val="15"/>
        </w:rPr>
      </w:pPr>
      <w:r>
        <w:rPr>
          <w:rFonts w:ascii="Arial" w:hAnsi="Arial" w:cs="Arial"/>
          <w:b/>
          <w:bCs/>
          <w:color w:val="064A8B"/>
          <w:sz w:val="15"/>
          <w:szCs w:val="15"/>
        </w:rPr>
        <w:t xml:space="preserve">                                                       </w:t>
      </w:r>
    </w:p>
    <w:p w:rsidR="00330B4C" w:rsidRDefault="00A3102B" w:rsidP="00425535">
      <w:pPr>
        <w:shd w:val="clear" w:color="auto" w:fill="FFFFFF"/>
        <w:tabs>
          <w:tab w:val="center" w:pos="5040"/>
        </w:tabs>
        <w:jc w:val="both"/>
        <w:rPr>
          <w:color w:val="000000"/>
          <w:szCs w:val="28"/>
        </w:rPr>
      </w:pPr>
      <w:r>
        <w:rPr>
          <w:rStyle w:val="apple-converted-space"/>
          <w:szCs w:val="28"/>
        </w:rPr>
        <w:t xml:space="preserve">           </w:t>
      </w:r>
      <w:r w:rsidR="00330B4C">
        <w:rPr>
          <w:b/>
          <w:bCs/>
          <w:color w:val="000000"/>
          <w:szCs w:val="28"/>
        </w:rPr>
        <w:t>Правила самоспасания, спасания и оказания первой помощи.</w:t>
      </w:r>
      <w:r w:rsidR="00330B4C">
        <w:rPr>
          <w:color w:val="000000"/>
          <w:szCs w:val="28"/>
        </w:rPr>
        <w:t xml:space="preserve">    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Что делать, если вы попали в неприятную ситуацию на зимнем водоеме, и          </w:t>
      </w:r>
    </w:p>
    <w:p w:rsidR="00330B4C" w:rsidRDefault="00330B4C" w:rsidP="00330B4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лед под вами затрещал. Если такое произошло, и на льду появились трещины, не пугайтесь и не бегите от опасности. Необходимо плавно лечь на лед и перекатиться или переползти в безопасное место.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Помните в холодной воде температура который около 0°С, человек может продержатся примерно 15-25 минут, после он теряет сознание и может погибнуть, если вовремя не придет помощь или он не выберется из воды самостоятельно.              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Поэтому надо знать, как правильно себя вести, провалившись под лед.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Во-первых, нужно не терять самообладания и поддаваться панике.     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Во- вторых, не следует беспорядочно барахтаться и наваливаться всей тяжестью тела на тонкую кромку льда.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В-третьих, надо постараться освободиться от обуви, затем следует опереться локтями о лед и перевести тело в горизонтальное положение, ноги должны находиться у поверхности воды. Нужно осторожно вытащить на лед ногу, расположенную ближе к кромке, наклониться в ту же сторону, поворотом корпуса вытащить из воды вторую ногу и выкатиться на лед, не вставая, без резких движений отползти как можно дальше от опасного места.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нахождении в воде нужно уметь противостоять опасным факторам, особенно опасны судороги, вызванные охлаждением тела или переутомлением мышц. Надо знать: при судорогах кистей рук нужно резко сжимать пальцы в кулаки и разжимать их. Если свело одну руку, следует лечь на бок и работать другой рукой под водой. При судорогах мышц живота необходимо, лежа на спине, энергично подтягивать колени к животу. Если свело икроножную мышцу, следует, вытянув ногу энергично подтягивать руками стопу к себе. При судорогах мышц бедра надо, резко согнув ногу в колене, сильно сжать пятку руками.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Выбравшись из проруби, необходимо быстро снять, тщательно отжать и снова надеть одежду, после чего бегом следовать домой или к ближайшему населенному пункту. 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Что надо делать, если вы стали очевидцем проваливания человека под лед.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Во-первых, немедленно сообщить о несчастном случае в единую службу спасения (телефоны: 01 - городской, 112 - сотовый). В сообщении необходимо указать фамилию, имя отчество звонящего, обстоятельства и место происшествия, при необходимости ответить на другие вопросы диспетчера единой службы спасения.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Во-вторых, при спасении необходимо действовать быстро, решительно, но предельно осторожно. К находящемуся в воде ни в коем случае не подходить, чтобы самому не оказаться в воде, а лечь на лед и подползать, при этом громко подбадривать спасаемого. Подавать спасательные предметы необходимо с расстояния 3-</w:t>
      </w:r>
      <w:smartTag w:uri="urn:schemas-microsoft-com:office:smarttags" w:element="metricconverter">
        <w:smartTagPr>
          <w:attr w:name="ProductID" w:val="4 метра"/>
        </w:smartTagPr>
        <w:r>
          <w:rPr>
            <w:color w:val="000000"/>
            <w:szCs w:val="28"/>
          </w:rPr>
          <w:t>4 метра</w:t>
        </w:r>
      </w:smartTag>
      <w:r>
        <w:rPr>
          <w:color w:val="000000"/>
          <w:szCs w:val="28"/>
        </w:rPr>
        <w:t>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Если вам удалось извлечь из воды пострадавшего, ему необходимо оказать первую помощь, его надо немедленно освободить от мокрой, холодной одежды, сделать, если требуется, искусственное дыхание, растереть, доставить в теплое помещение, переодеть в сухое и теплое белье, согреть, напоить горячим напитком, ободрить и успокоить.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Помните умелые и решительные действия спасут Вам и пострадавшему ЖИЗНЬ!</w:t>
      </w:r>
    </w:p>
    <w:p w:rsidR="00330B4C" w:rsidRDefault="00330B4C" w:rsidP="00330B4C">
      <w:pPr>
        <w:ind w:firstLine="284"/>
        <w:jc w:val="both"/>
        <w:rPr>
          <w:color w:val="000000"/>
          <w:szCs w:val="28"/>
        </w:rPr>
      </w:pPr>
    </w:p>
    <w:p w:rsidR="00425535" w:rsidRDefault="00425535" w:rsidP="00330B4C">
      <w:pPr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>С Уважением ГИМС</w:t>
      </w:r>
    </w:p>
    <w:sectPr w:rsidR="00425535" w:rsidSect="00902895">
      <w:headerReference w:type="even" r:id="rId8"/>
      <w:pgSz w:w="11907" w:h="16840" w:code="9"/>
      <w:pgMar w:top="540" w:right="747" w:bottom="360" w:left="1080" w:header="340" w:footer="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27" w:rsidRDefault="00ED2027">
      <w:r>
        <w:separator/>
      </w:r>
    </w:p>
  </w:endnote>
  <w:endnote w:type="continuationSeparator" w:id="1">
    <w:p w:rsidR="00ED2027" w:rsidRDefault="00ED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27" w:rsidRDefault="00ED2027">
      <w:r>
        <w:separator/>
      </w:r>
    </w:p>
  </w:footnote>
  <w:footnote w:type="continuationSeparator" w:id="1">
    <w:p w:rsidR="00ED2027" w:rsidRDefault="00ED2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74" w:rsidRDefault="003D18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61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6174" w:rsidRDefault="00FA61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FC0"/>
    <w:multiLevelType w:val="multilevel"/>
    <w:tmpl w:val="977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A44C3"/>
    <w:multiLevelType w:val="multilevel"/>
    <w:tmpl w:val="6FF2F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6D31BF"/>
    <w:multiLevelType w:val="multilevel"/>
    <w:tmpl w:val="5C7C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505F4"/>
    <w:multiLevelType w:val="multilevel"/>
    <w:tmpl w:val="DED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A5746"/>
    <w:multiLevelType w:val="multilevel"/>
    <w:tmpl w:val="DED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32A79"/>
    <w:multiLevelType w:val="multilevel"/>
    <w:tmpl w:val="4276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F0569"/>
    <w:multiLevelType w:val="multilevel"/>
    <w:tmpl w:val="7064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B5EB1"/>
    <w:multiLevelType w:val="multilevel"/>
    <w:tmpl w:val="DED0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F2916"/>
    <w:multiLevelType w:val="multilevel"/>
    <w:tmpl w:val="EAA6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B6394"/>
    <w:multiLevelType w:val="multilevel"/>
    <w:tmpl w:val="BAB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70035"/>
    <w:multiLevelType w:val="multilevel"/>
    <w:tmpl w:val="2FE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B3073"/>
    <w:multiLevelType w:val="multilevel"/>
    <w:tmpl w:val="B0C6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83021"/>
    <w:multiLevelType w:val="multilevel"/>
    <w:tmpl w:val="3F18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844322"/>
    <w:multiLevelType w:val="multilevel"/>
    <w:tmpl w:val="739C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F42197"/>
    <w:multiLevelType w:val="hybridMultilevel"/>
    <w:tmpl w:val="EA88200A"/>
    <w:lvl w:ilvl="0" w:tplc="D26E5C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B77BFA"/>
    <w:multiLevelType w:val="multilevel"/>
    <w:tmpl w:val="E77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FE39F9"/>
    <w:multiLevelType w:val="multilevel"/>
    <w:tmpl w:val="7A7A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0D5B3B"/>
    <w:multiLevelType w:val="multilevel"/>
    <w:tmpl w:val="6BD4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13"/>
  </w:num>
  <w:num w:numId="11">
    <w:abstractNumId w:val="16"/>
  </w:num>
  <w:num w:numId="12">
    <w:abstractNumId w:val="8"/>
  </w:num>
  <w:num w:numId="13">
    <w:abstractNumId w:val="17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4CA"/>
    <w:rsid w:val="00000648"/>
    <w:rsid w:val="00010CFE"/>
    <w:rsid w:val="00015543"/>
    <w:rsid w:val="00015C9D"/>
    <w:rsid w:val="00016F8D"/>
    <w:rsid w:val="00021AE9"/>
    <w:rsid w:val="00040DDB"/>
    <w:rsid w:val="000420EF"/>
    <w:rsid w:val="00043EDF"/>
    <w:rsid w:val="00044634"/>
    <w:rsid w:val="00065990"/>
    <w:rsid w:val="00067A54"/>
    <w:rsid w:val="00077F88"/>
    <w:rsid w:val="000806A6"/>
    <w:rsid w:val="00082E16"/>
    <w:rsid w:val="000A515D"/>
    <w:rsid w:val="000B186B"/>
    <w:rsid w:val="000C7FF6"/>
    <w:rsid w:val="000D0E53"/>
    <w:rsid w:val="000D1BE3"/>
    <w:rsid w:val="000D2382"/>
    <w:rsid w:val="000E3EB5"/>
    <w:rsid w:val="000F3DB5"/>
    <w:rsid w:val="00107549"/>
    <w:rsid w:val="00112918"/>
    <w:rsid w:val="001215CC"/>
    <w:rsid w:val="001218F5"/>
    <w:rsid w:val="0013778E"/>
    <w:rsid w:val="001444F8"/>
    <w:rsid w:val="00146628"/>
    <w:rsid w:val="00156FCA"/>
    <w:rsid w:val="00174C21"/>
    <w:rsid w:val="001918B9"/>
    <w:rsid w:val="001A085F"/>
    <w:rsid w:val="001E5D60"/>
    <w:rsid w:val="001E753C"/>
    <w:rsid w:val="001E7982"/>
    <w:rsid w:val="001F10EC"/>
    <w:rsid w:val="0021032D"/>
    <w:rsid w:val="00221D05"/>
    <w:rsid w:val="00226388"/>
    <w:rsid w:val="00231B5A"/>
    <w:rsid w:val="0024161E"/>
    <w:rsid w:val="00252DA8"/>
    <w:rsid w:val="00261746"/>
    <w:rsid w:val="00263159"/>
    <w:rsid w:val="00270B99"/>
    <w:rsid w:val="00271D8D"/>
    <w:rsid w:val="00272CC0"/>
    <w:rsid w:val="0027359D"/>
    <w:rsid w:val="00273BAC"/>
    <w:rsid w:val="002942C4"/>
    <w:rsid w:val="002A347C"/>
    <w:rsid w:val="002A5D18"/>
    <w:rsid w:val="002A6849"/>
    <w:rsid w:val="002A7CDD"/>
    <w:rsid w:val="002B2A21"/>
    <w:rsid w:val="002B5915"/>
    <w:rsid w:val="002B650F"/>
    <w:rsid w:val="002B7062"/>
    <w:rsid w:val="002E335E"/>
    <w:rsid w:val="002E50B0"/>
    <w:rsid w:val="003123BB"/>
    <w:rsid w:val="0032268B"/>
    <w:rsid w:val="00330B4C"/>
    <w:rsid w:val="0034079B"/>
    <w:rsid w:val="0037239A"/>
    <w:rsid w:val="003825A3"/>
    <w:rsid w:val="0039121B"/>
    <w:rsid w:val="003A037B"/>
    <w:rsid w:val="003A2D11"/>
    <w:rsid w:val="003A501C"/>
    <w:rsid w:val="003B7C26"/>
    <w:rsid w:val="003C1FF4"/>
    <w:rsid w:val="003D18A9"/>
    <w:rsid w:val="003F27CA"/>
    <w:rsid w:val="003F4D23"/>
    <w:rsid w:val="004175A2"/>
    <w:rsid w:val="00425535"/>
    <w:rsid w:val="00427766"/>
    <w:rsid w:val="00433889"/>
    <w:rsid w:val="00443E48"/>
    <w:rsid w:val="0045002D"/>
    <w:rsid w:val="0047455D"/>
    <w:rsid w:val="00495865"/>
    <w:rsid w:val="004A56E7"/>
    <w:rsid w:val="004D7F3F"/>
    <w:rsid w:val="004E4241"/>
    <w:rsid w:val="0050726E"/>
    <w:rsid w:val="00507313"/>
    <w:rsid w:val="00512C63"/>
    <w:rsid w:val="00532547"/>
    <w:rsid w:val="005329F7"/>
    <w:rsid w:val="00535017"/>
    <w:rsid w:val="00537633"/>
    <w:rsid w:val="00543A1F"/>
    <w:rsid w:val="005552D3"/>
    <w:rsid w:val="00562CF4"/>
    <w:rsid w:val="0059098F"/>
    <w:rsid w:val="00594BBB"/>
    <w:rsid w:val="005A29D4"/>
    <w:rsid w:val="005A45A7"/>
    <w:rsid w:val="005A5D9E"/>
    <w:rsid w:val="005A6DC5"/>
    <w:rsid w:val="005B1A8C"/>
    <w:rsid w:val="005B4E81"/>
    <w:rsid w:val="005B566D"/>
    <w:rsid w:val="005C0DB6"/>
    <w:rsid w:val="005D0989"/>
    <w:rsid w:val="00674FC4"/>
    <w:rsid w:val="00677B3E"/>
    <w:rsid w:val="006C00E1"/>
    <w:rsid w:val="006C77F3"/>
    <w:rsid w:val="006E3CC1"/>
    <w:rsid w:val="006E434D"/>
    <w:rsid w:val="00713FA1"/>
    <w:rsid w:val="00725B4A"/>
    <w:rsid w:val="00735AD8"/>
    <w:rsid w:val="007827E3"/>
    <w:rsid w:val="007846DE"/>
    <w:rsid w:val="007861F3"/>
    <w:rsid w:val="007904CA"/>
    <w:rsid w:val="00797B85"/>
    <w:rsid w:val="007A03E7"/>
    <w:rsid w:val="007A18D1"/>
    <w:rsid w:val="007A1EE3"/>
    <w:rsid w:val="007A5A7C"/>
    <w:rsid w:val="007B5CCE"/>
    <w:rsid w:val="007B641B"/>
    <w:rsid w:val="007C4282"/>
    <w:rsid w:val="007C5984"/>
    <w:rsid w:val="007D130D"/>
    <w:rsid w:val="007E0F4D"/>
    <w:rsid w:val="008179EF"/>
    <w:rsid w:val="008414DA"/>
    <w:rsid w:val="00846CE9"/>
    <w:rsid w:val="00847970"/>
    <w:rsid w:val="0085731E"/>
    <w:rsid w:val="00860B9F"/>
    <w:rsid w:val="0087477E"/>
    <w:rsid w:val="00876CE7"/>
    <w:rsid w:val="00880EF8"/>
    <w:rsid w:val="0089165A"/>
    <w:rsid w:val="00891F3A"/>
    <w:rsid w:val="008A284D"/>
    <w:rsid w:val="008A74B4"/>
    <w:rsid w:val="008B0469"/>
    <w:rsid w:val="008E3EB5"/>
    <w:rsid w:val="00902895"/>
    <w:rsid w:val="009035C9"/>
    <w:rsid w:val="00906006"/>
    <w:rsid w:val="009074B1"/>
    <w:rsid w:val="00922E1E"/>
    <w:rsid w:val="009234E1"/>
    <w:rsid w:val="00941F78"/>
    <w:rsid w:val="00941FE4"/>
    <w:rsid w:val="009573D4"/>
    <w:rsid w:val="00973DE6"/>
    <w:rsid w:val="00975019"/>
    <w:rsid w:val="009804FD"/>
    <w:rsid w:val="00982C5F"/>
    <w:rsid w:val="00987D83"/>
    <w:rsid w:val="00996D5C"/>
    <w:rsid w:val="009A25D2"/>
    <w:rsid w:val="009A5FC3"/>
    <w:rsid w:val="009B2A32"/>
    <w:rsid w:val="009B3038"/>
    <w:rsid w:val="009B4507"/>
    <w:rsid w:val="009D256A"/>
    <w:rsid w:val="009E4674"/>
    <w:rsid w:val="009E637A"/>
    <w:rsid w:val="00A2460F"/>
    <w:rsid w:val="00A3102B"/>
    <w:rsid w:val="00A3160C"/>
    <w:rsid w:val="00A3799C"/>
    <w:rsid w:val="00A440E8"/>
    <w:rsid w:val="00A62342"/>
    <w:rsid w:val="00A70E77"/>
    <w:rsid w:val="00A839BE"/>
    <w:rsid w:val="00A961F9"/>
    <w:rsid w:val="00A97559"/>
    <w:rsid w:val="00AA306C"/>
    <w:rsid w:val="00AB0910"/>
    <w:rsid w:val="00AB4092"/>
    <w:rsid w:val="00AC3B4A"/>
    <w:rsid w:val="00AD545A"/>
    <w:rsid w:val="00AF1808"/>
    <w:rsid w:val="00B073E3"/>
    <w:rsid w:val="00B07B67"/>
    <w:rsid w:val="00B106C2"/>
    <w:rsid w:val="00B205AC"/>
    <w:rsid w:val="00B25A0F"/>
    <w:rsid w:val="00B41E12"/>
    <w:rsid w:val="00B427E4"/>
    <w:rsid w:val="00B722EB"/>
    <w:rsid w:val="00B92307"/>
    <w:rsid w:val="00BA2208"/>
    <w:rsid w:val="00BA6649"/>
    <w:rsid w:val="00BD73A6"/>
    <w:rsid w:val="00BE2413"/>
    <w:rsid w:val="00BF035E"/>
    <w:rsid w:val="00C008D8"/>
    <w:rsid w:val="00C11C48"/>
    <w:rsid w:val="00C121D6"/>
    <w:rsid w:val="00C340F6"/>
    <w:rsid w:val="00C35CA6"/>
    <w:rsid w:val="00C45833"/>
    <w:rsid w:val="00C4643B"/>
    <w:rsid w:val="00C54A54"/>
    <w:rsid w:val="00C610F9"/>
    <w:rsid w:val="00C679BF"/>
    <w:rsid w:val="00C80428"/>
    <w:rsid w:val="00C8628E"/>
    <w:rsid w:val="00CA43DB"/>
    <w:rsid w:val="00CB3EE6"/>
    <w:rsid w:val="00CC2E0F"/>
    <w:rsid w:val="00CC4F4A"/>
    <w:rsid w:val="00CD625D"/>
    <w:rsid w:val="00CE793A"/>
    <w:rsid w:val="00CF3632"/>
    <w:rsid w:val="00D0170A"/>
    <w:rsid w:val="00D03B3B"/>
    <w:rsid w:val="00D0417F"/>
    <w:rsid w:val="00D2056A"/>
    <w:rsid w:val="00D2510C"/>
    <w:rsid w:val="00D310DC"/>
    <w:rsid w:val="00D3130C"/>
    <w:rsid w:val="00D32DB2"/>
    <w:rsid w:val="00D41C14"/>
    <w:rsid w:val="00D428FF"/>
    <w:rsid w:val="00D55EF6"/>
    <w:rsid w:val="00D74A85"/>
    <w:rsid w:val="00D86672"/>
    <w:rsid w:val="00D9022E"/>
    <w:rsid w:val="00D93610"/>
    <w:rsid w:val="00DA6394"/>
    <w:rsid w:val="00DE00BF"/>
    <w:rsid w:val="00DF5A25"/>
    <w:rsid w:val="00DF7A36"/>
    <w:rsid w:val="00E00F9D"/>
    <w:rsid w:val="00E265A5"/>
    <w:rsid w:val="00E30D34"/>
    <w:rsid w:val="00E370E9"/>
    <w:rsid w:val="00E40D2C"/>
    <w:rsid w:val="00E42375"/>
    <w:rsid w:val="00E477BE"/>
    <w:rsid w:val="00E5021B"/>
    <w:rsid w:val="00E55724"/>
    <w:rsid w:val="00E64FC4"/>
    <w:rsid w:val="00E70F62"/>
    <w:rsid w:val="00E80E1D"/>
    <w:rsid w:val="00E9380B"/>
    <w:rsid w:val="00E97B3A"/>
    <w:rsid w:val="00EA382D"/>
    <w:rsid w:val="00EB1F8F"/>
    <w:rsid w:val="00EC2C39"/>
    <w:rsid w:val="00EC6BEF"/>
    <w:rsid w:val="00ED2027"/>
    <w:rsid w:val="00EE3B2F"/>
    <w:rsid w:val="00EE4310"/>
    <w:rsid w:val="00EF7AF6"/>
    <w:rsid w:val="00F15200"/>
    <w:rsid w:val="00F16198"/>
    <w:rsid w:val="00F32275"/>
    <w:rsid w:val="00F335D1"/>
    <w:rsid w:val="00F33C37"/>
    <w:rsid w:val="00F410C0"/>
    <w:rsid w:val="00F461BA"/>
    <w:rsid w:val="00F46E37"/>
    <w:rsid w:val="00F52BDC"/>
    <w:rsid w:val="00F60DFB"/>
    <w:rsid w:val="00F83117"/>
    <w:rsid w:val="00F8546A"/>
    <w:rsid w:val="00F86EC1"/>
    <w:rsid w:val="00F907FA"/>
    <w:rsid w:val="00F943A6"/>
    <w:rsid w:val="00FA2B0A"/>
    <w:rsid w:val="00FA6174"/>
    <w:rsid w:val="00FB3465"/>
    <w:rsid w:val="00FB7E5B"/>
    <w:rsid w:val="00FE65DA"/>
    <w:rsid w:val="00FE763D"/>
    <w:rsid w:val="00F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9C"/>
    <w:rPr>
      <w:sz w:val="28"/>
      <w:szCs w:val="24"/>
    </w:rPr>
  </w:style>
  <w:style w:type="paragraph" w:styleId="1">
    <w:name w:val="heading 1"/>
    <w:basedOn w:val="a"/>
    <w:next w:val="a"/>
    <w:qFormat/>
    <w:rsid w:val="00A3799C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A3799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A3799C"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rsid w:val="0053763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152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799C"/>
    <w:pPr>
      <w:spacing w:line="240" w:lineRule="exact"/>
      <w:jc w:val="center"/>
    </w:pPr>
  </w:style>
  <w:style w:type="paragraph" w:styleId="a4">
    <w:name w:val="Body Text Indent"/>
    <w:basedOn w:val="a"/>
    <w:rsid w:val="00A3799C"/>
    <w:pPr>
      <w:ind w:firstLine="709"/>
      <w:jc w:val="both"/>
    </w:pPr>
  </w:style>
  <w:style w:type="paragraph" w:styleId="30">
    <w:name w:val="Body Text Indent 3"/>
    <w:basedOn w:val="a"/>
    <w:rsid w:val="00A3799C"/>
    <w:pPr>
      <w:spacing w:line="240" w:lineRule="exact"/>
      <w:ind w:firstLine="709"/>
      <w:jc w:val="center"/>
    </w:pPr>
  </w:style>
  <w:style w:type="paragraph" w:styleId="a5">
    <w:name w:val="header"/>
    <w:basedOn w:val="a"/>
    <w:rsid w:val="00A379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799C"/>
  </w:style>
  <w:style w:type="paragraph" w:styleId="20">
    <w:name w:val="Body Text Indent 2"/>
    <w:basedOn w:val="a"/>
    <w:rsid w:val="00A3799C"/>
    <w:pPr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A379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A3799C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A3799C"/>
    <w:pPr>
      <w:jc w:val="both"/>
    </w:pPr>
    <w:rPr>
      <w:sz w:val="24"/>
    </w:rPr>
  </w:style>
  <w:style w:type="paragraph" w:styleId="21">
    <w:name w:val="Body Text 2"/>
    <w:basedOn w:val="a"/>
    <w:rsid w:val="00A3799C"/>
    <w:pPr>
      <w:spacing w:before="120"/>
      <w:jc w:val="both"/>
    </w:pPr>
    <w:rPr>
      <w:sz w:val="18"/>
      <w:szCs w:val="20"/>
    </w:rPr>
  </w:style>
  <w:style w:type="character" w:customStyle="1" w:styleId="apple-converted-space">
    <w:name w:val="apple-converted-space"/>
    <w:basedOn w:val="a0"/>
    <w:rsid w:val="003123BB"/>
  </w:style>
  <w:style w:type="character" w:styleId="a8">
    <w:name w:val="Strong"/>
    <w:basedOn w:val="a0"/>
    <w:uiPriority w:val="22"/>
    <w:qFormat/>
    <w:rsid w:val="007D130D"/>
    <w:rPr>
      <w:b/>
      <w:bCs/>
    </w:rPr>
  </w:style>
  <w:style w:type="paragraph" w:styleId="a9">
    <w:name w:val="Normal (Web)"/>
    <w:basedOn w:val="a"/>
    <w:uiPriority w:val="99"/>
    <w:rsid w:val="007D130D"/>
    <w:pPr>
      <w:spacing w:before="100" w:beforeAutospacing="1" w:after="100" w:afterAutospacing="1"/>
    </w:pPr>
    <w:rPr>
      <w:sz w:val="24"/>
    </w:rPr>
  </w:style>
  <w:style w:type="character" w:customStyle="1" w:styleId="fcg">
    <w:name w:val="fcg"/>
    <w:basedOn w:val="a0"/>
    <w:rsid w:val="00F15200"/>
  </w:style>
  <w:style w:type="character" w:customStyle="1" w:styleId="fwb">
    <w:name w:val="fwb"/>
    <w:basedOn w:val="a0"/>
    <w:rsid w:val="00F15200"/>
  </w:style>
  <w:style w:type="character" w:styleId="aa">
    <w:name w:val="Hyperlink"/>
    <w:basedOn w:val="a0"/>
    <w:uiPriority w:val="99"/>
    <w:rsid w:val="00F15200"/>
    <w:rPr>
      <w:color w:val="0000FF"/>
      <w:u w:val="single"/>
    </w:rPr>
  </w:style>
  <w:style w:type="paragraph" w:styleId="z-">
    <w:name w:val="HTML Top of Form"/>
    <w:basedOn w:val="a"/>
    <w:next w:val="a"/>
    <w:hidden/>
    <w:rsid w:val="00F152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ufiblingboxtimeline">
    <w:name w:val="ufiblingboxtimeline"/>
    <w:basedOn w:val="a0"/>
    <w:rsid w:val="00F15200"/>
  </w:style>
  <w:style w:type="character" w:customStyle="1" w:styleId="uiactionlinksuiactionlinksbottom">
    <w:name w:val="uiactionlinks uiactionlinks_bottom"/>
    <w:basedOn w:val="a0"/>
    <w:rsid w:val="00F15200"/>
  </w:style>
  <w:style w:type="paragraph" w:styleId="z-0">
    <w:name w:val="HTML Bottom of Form"/>
    <w:basedOn w:val="a"/>
    <w:next w:val="a"/>
    <w:hidden/>
    <w:rsid w:val="00F152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usercontent">
    <w:name w:val="usercontent"/>
    <w:basedOn w:val="a0"/>
    <w:rsid w:val="00F15200"/>
  </w:style>
  <w:style w:type="character" w:customStyle="1" w:styleId="textexposedshow">
    <w:name w:val="text_exposed_show"/>
    <w:basedOn w:val="a0"/>
    <w:rsid w:val="00F15200"/>
  </w:style>
  <w:style w:type="character" w:customStyle="1" w:styleId="ufiblingboxtext">
    <w:name w:val="ufiblingboxtext"/>
    <w:basedOn w:val="a0"/>
    <w:rsid w:val="00F15200"/>
  </w:style>
  <w:style w:type="table" w:styleId="ab">
    <w:name w:val="Table Grid"/>
    <w:basedOn w:val="a1"/>
    <w:rsid w:val="00F3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35CA6"/>
    <w:pPr>
      <w:spacing w:before="100" w:beforeAutospacing="1" w:after="100" w:afterAutospacing="1"/>
    </w:pPr>
    <w:rPr>
      <w:sz w:val="24"/>
    </w:rPr>
  </w:style>
  <w:style w:type="character" w:customStyle="1" w:styleId="title">
    <w:name w:val="title"/>
    <w:basedOn w:val="a0"/>
    <w:rsid w:val="00D41C14"/>
  </w:style>
  <w:style w:type="paragraph" w:customStyle="1" w:styleId="meta">
    <w:name w:val="meta"/>
    <w:basedOn w:val="a"/>
    <w:rsid w:val="00EE3B2F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rsid w:val="00A97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basedOn w:val="a0"/>
    <w:qFormat/>
    <w:rsid w:val="00725B4A"/>
    <w:rPr>
      <w:i/>
      <w:iCs/>
    </w:rPr>
  </w:style>
  <w:style w:type="paragraph" w:customStyle="1" w:styleId="revann">
    <w:name w:val="rev_ann"/>
    <w:basedOn w:val="a"/>
    <w:rsid w:val="00FA6174"/>
    <w:pPr>
      <w:spacing w:before="100" w:beforeAutospacing="1" w:after="100" w:afterAutospacing="1"/>
    </w:pPr>
    <w:rPr>
      <w:sz w:val="24"/>
    </w:rPr>
  </w:style>
  <w:style w:type="character" w:customStyle="1" w:styleId="b-share">
    <w:name w:val="b-share"/>
    <w:basedOn w:val="a0"/>
    <w:rsid w:val="008A74B4"/>
  </w:style>
  <w:style w:type="character" w:customStyle="1" w:styleId="b-share-form-buttonb-share-form-buttonshare">
    <w:name w:val="b-share-form-button b-share-form-button_share"/>
    <w:basedOn w:val="a0"/>
    <w:rsid w:val="008A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748">
          <w:marLeft w:val="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728">
          <w:marLeft w:val="0"/>
          <w:marRight w:val="10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51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3622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198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1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823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6009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2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14149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1267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6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536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03026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10472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0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56199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0647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0163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21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3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080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382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52709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4561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6166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84804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21329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4881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5646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43185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14193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9056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40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8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4974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9964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52983">
                      <w:marLeft w:val="-150"/>
                      <w:marRight w:val="-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98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524698">
                      <w:marLeft w:val="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8" w:space="4" w:color="C0C9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12465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3514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6158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73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11389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9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84119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3636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119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72108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13219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49526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8658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3982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2948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72552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36871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13403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917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single" w:sz="4" w:space="3" w:color="E5E5E5"/>
                        <w:right w:val="none" w:sz="0" w:space="0" w:color="auto"/>
                      </w:divBdr>
                      <w:divsChild>
                        <w:div w:id="8959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4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9492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60849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8" w:color="C4CDE0"/>
            <w:bottom w:val="none" w:sz="0" w:space="0" w:color="auto"/>
            <w:right w:val="single" w:sz="4" w:space="8" w:color="C4CDE0"/>
          </w:divBdr>
          <w:divsChild>
            <w:div w:id="8038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773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8804">
                      <w:marLeft w:val="-150"/>
                      <w:marRight w:val="-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795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92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6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4" w:space="5" w:color="ED9A4E"/>
                    <w:right w:val="none" w:sz="0" w:space="0" w:color="auto"/>
                  </w:divBdr>
                  <w:divsChild>
                    <w:div w:id="11586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38235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80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7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5043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913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328">
                  <w:marLeft w:val="0"/>
                  <w:marRight w:val="0"/>
                  <w:marTop w:val="2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9D9D9"/>
            <w:right w:val="none" w:sz="0" w:space="0" w:color="auto"/>
          </w:divBdr>
          <w:divsChild>
            <w:div w:id="13788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7110">
          <w:marLeft w:val="0"/>
          <w:marRight w:val="0"/>
          <w:marTop w:val="3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646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7325">
              <w:marLeft w:val="7"/>
              <w:marRight w:val="100"/>
              <w:marTop w:val="40"/>
              <w:marBottom w:val="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5862">
          <w:marLeft w:val="100"/>
          <w:marRight w:val="7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587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аттестационной комиссии центрального аппарата МЧС России для аттестации начальников государственных инспекций по ма</vt:lpstr>
    </vt:vector>
  </TitlesOfParts>
  <Company>OfficePC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аттестационной комиссии центрального аппарата МЧС России для аттестации начальников государственных инспекций по ма</dc:title>
  <dc:creator>86003</dc:creator>
  <cp:lastModifiedBy>ГИМС</cp:lastModifiedBy>
  <cp:revision>12</cp:revision>
  <cp:lastPrinted>2012-06-08T05:27:00Z</cp:lastPrinted>
  <dcterms:created xsi:type="dcterms:W3CDTF">2017-01-11T06:05:00Z</dcterms:created>
  <dcterms:modified xsi:type="dcterms:W3CDTF">2021-02-01T08:26:00Z</dcterms:modified>
</cp:coreProperties>
</file>