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49" w:rsidRPr="006B5D43" w:rsidRDefault="00A97549" w:rsidP="006B5D43">
      <w:pPr>
        <w:pStyle w:val="1"/>
        <w:spacing w:line="264" w:lineRule="auto"/>
        <w:ind w:left="0"/>
        <w:contextualSpacing/>
        <w:rPr>
          <w:sz w:val="32"/>
          <w:szCs w:val="32"/>
        </w:rPr>
      </w:pPr>
      <w:r w:rsidRPr="006B5D43">
        <w:rPr>
          <w:sz w:val="32"/>
          <w:szCs w:val="32"/>
        </w:rPr>
        <w:t>Совет народных депутатов</w:t>
      </w:r>
    </w:p>
    <w:p w:rsidR="00A97549" w:rsidRPr="006B5D43" w:rsidRDefault="00003D55" w:rsidP="006B5D43">
      <w:pPr>
        <w:pStyle w:val="1"/>
        <w:spacing w:line="264" w:lineRule="auto"/>
        <w:ind w:left="0"/>
        <w:contextualSpacing/>
        <w:rPr>
          <w:sz w:val="32"/>
          <w:szCs w:val="32"/>
        </w:rPr>
      </w:pPr>
      <w:r w:rsidRPr="006B5D43">
        <w:rPr>
          <w:sz w:val="32"/>
          <w:szCs w:val="32"/>
        </w:rPr>
        <w:t>Вязноватовского</w:t>
      </w:r>
      <w:r w:rsidR="008C180C" w:rsidRPr="006B5D43">
        <w:rPr>
          <w:sz w:val="32"/>
          <w:szCs w:val="32"/>
        </w:rPr>
        <w:t xml:space="preserve"> </w:t>
      </w:r>
      <w:r w:rsidR="00A97549" w:rsidRPr="006B5D43">
        <w:rPr>
          <w:sz w:val="32"/>
          <w:szCs w:val="32"/>
        </w:rPr>
        <w:t>сельского поселения</w:t>
      </w:r>
    </w:p>
    <w:p w:rsidR="00A97549" w:rsidRPr="006B5D43" w:rsidRDefault="00A97549" w:rsidP="006B5D43">
      <w:pPr>
        <w:pStyle w:val="3"/>
        <w:spacing w:line="264" w:lineRule="auto"/>
        <w:contextualSpacing/>
        <w:rPr>
          <w:sz w:val="32"/>
          <w:szCs w:val="32"/>
        </w:rPr>
      </w:pPr>
      <w:r w:rsidRPr="006B5D43">
        <w:rPr>
          <w:sz w:val="32"/>
          <w:szCs w:val="32"/>
        </w:rPr>
        <w:t>Нижнедевицкого муниципального района</w:t>
      </w:r>
    </w:p>
    <w:p w:rsidR="00A97549" w:rsidRPr="006B5D43" w:rsidRDefault="00A97549" w:rsidP="006B5D43">
      <w:pPr>
        <w:pStyle w:val="1"/>
        <w:spacing w:line="264" w:lineRule="auto"/>
        <w:ind w:left="0"/>
        <w:contextualSpacing/>
        <w:rPr>
          <w:sz w:val="32"/>
          <w:szCs w:val="32"/>
        </w:rPr>
      </w:pPr>
      <w:r w:rsidRPr="006B5D43">
        <w:rPr>
          <w:sz w:val="32"/>
          <w:szCs w:val="32"/>
        </w:rPr>
        <w:t xml:space="preserve"> Воронежской области</w:t>
      </w:r>
    </w:p>
    <w:p w:rsidR="00A97549" w:rsidRPr="006B5D43" w:rsidRDefault="00A97549" w:rsidP="006B5D43">
      <w:pPr>
        <w:spacing w:after="0" w:line="264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A97549" w:rsidRPr="006B5D43" w:rsidRDefault="006B5D43" w:rsidP="006B5D43">
      <w:pPr>
        <w:pStyle w:val="2"/>
        <w:spacing w:line="264" w:lineRule="auto"/>
        <w:ind w:left="0"/>
        <w:contextualSpacing/>
        <w:rPr>
          <w:sz w:val="32"/>
          <w:szCs w:val="32"/>
        </w:rPr>
      </w:pPr>
      <w:r w:rsidRPr="006B5D43">
        <w:rPr>
          <w:sz w:val="32"/>
          <w:szCs w:val="32"/>
        </w:rPr>
        <w:t>РЕШЕНИ</w:t>
      </w:r>
      <w:r w:rsidR="00A97549" w:rsidRPr="006B5D43">
        <w:rPr>
          <w:sz w:val="32"/>
          <w:szCs w:val="32"/>
        </w:rPr>
        <w:t>Е</w:t>
      </w:r>
    </w:p>
    <w:p w:rsidR="00A97549" w:rsidRPr="006B5D43" w:rsidRDefault="00A97549" w:rsidP="006B5D43">
      <w:pPr>
        <w:spacing w:after="0" w:line="264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A97549" w:rsidRPr="006B5D43" w:rsidRDefault="00B86EC4" w:rsidP="006B5D43">
      <w:pPr>
        <w:pStyle w:val="a3"/>
        <w:spacing w:line="264" w:lineRule="auto"/>
        <w:contextualSpacing/>
        <w:rPr>
          <w:b w:val="0"/>
          <w:sz w:val="28"/>
          <w:u w:val="single"/>
        </w:rPr>
      </w:pPr>
      <w:r w:rsidRPr="006B5D43">
        <w:rPr>
          <w:b w:val="0"/>
          <w:sz w:val="28"/>
          <w:u w:val="single"/>
        </w:rPr>
        <w:t>от</w:t>
      </w:r>
      <w:r w:rsidR="00003D55" w:rsidRPr="006B5D43">
        <w:rPr>
          <w:b w:val="0"/>
          <w:sz w:val="28"/>
          <w:u w:val="single"/>
        </w:rPr>
        <w:t xml:space="preserve"> </w:t>
      </w:r>
      <w:r w:rsidR="000C24AD">
        <w:rPr>
          <w:b w:val="0"/>
          <w:sz w:val="28"/>
          <w:u w:val="single"/>
        </w:rPr>
        <w:t>11.03.2025</w:t>
      </w:r>
      <w:r w:rsidR="00741A9D" w:rsidRPr="006B5D43">
        <w:rPr>
          <w:b w:val="0"/>
          <w:sz w:val="28"/>
          <w:u w:val="single"/>
        </w:rPr>
        <w:t xml:space="preserve"> г.</w:t>
      </w:r>
      <w:r w:rsidR="00003D55" w:rsidRPr="006B5D43">
        <w:rPr>
          <w:b w:val="0"/>
          <w:sz w:val="28"/>
          <w:u w:val="single"/>
        </w:rPr>
        <w:t xml:space="preserve"> </w:t>
      </w:r>
      <w:r w:rsidR="00A97549" w:rsidRPr="006B5D43">
        <w:rPr>
          <w:b w:val="0"/>
          <w:sz w:val="28"/>
          <w:u w:val="single"/>
        </w:rPr>
        <w:t xml:space="preserve">№ </w:t>
      </w:r>
      <w:r w:rsidR="000C24AD">
        <w:rPr>
          <w:b w:val="0"/>
          <w:sz w:val="28"/>
          <w:u w:val="single"/>
        </w:rPr>
        <w:t>111</w:t>
      </w:r>
    </w:p>
    <w:p w:rsidR="00693126" w:rsidRPr="006B5D43" w:rsidRDefault="00003D55" w:rsidP="006B5D43">
      <w:pPr>
        <w:spacing w:after="0"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5D43">
        <w:rPr>
          <w:rFonts w:ascii="Times New Roman" w:hAnsi="Times New Roman" w:cs="Times New Roman"/>
          <w:sz w:val="24"/>
          <w:szCs w:val="24"/>
        </w:rPr>
        <w:t>с. Вязноватовка</w:t>
      </w:r>
    </w:p>
    <w:p w:rsidR="00D53555" w:rsidRPr="006B5D43" w:rsidRDefault="00D53555" w:rsidP="006B5D43">
      <w:pPr>
        <w:spacing w:after="0" w:line="264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5D43" w:rsidRPr="006B5D43" w:rsidRDefault="006B5D43" w:rsidP="006B5D43">
      <w:pPr>
        <w:pStyle w:val="22"/>
        <w:shd w:val="clear" w:color="auto" w:fill="auto"/>
        <w:spacing w:after="0" w:line="264" w:lineRule="auto"/>
        <w:ind w:right="481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6B5D43">
        <w:rPr>
          <w:rFonts w:ascii="Times New Roman" w:hAnsi="Times New Roman"/>
          <w:b w:val="0"/>
          <w:sz w:val="28"/>
          <w:szCs w:val="28"/>
        </w:rPr>
        <w:t xml:space="preserve">О повышении (индексации) денежного вознаграждения, </w:t>
      </w:r>
      <w:proofErr w:type="gramStart"/>
      <w:r w:rsidRPr="006B5D43">
        <w:rPr>
          <w:rFonts w:ascii="Times New Roman" w:hAnsi="Times New Roman"/>
          <w:b w:val="0"/>
          <w:sz w:val="28"/>
          <w:szCs w:val="28"/>
        </w:rPr>
        <w:t>замещающим</w:t>
      </w:r>
      <w:proofErr w:type="gramEnd"/>
      <w:r w:rsidRPr="006B5D43">
        <w:rPr>
          <w:rFonts w:ascii="Times New Roman" w:hAnsi="Times New Roman"/>
          <w:b w:val="0"/>
          <w:sz w:val="28"/>
          <w:szCs w:val="28"/>
        </w:rPr>
        <w:t xml:space="preserve"> выборные муниципальные должности, осуществляющим свои полномочия на постоянной основе </w:t>
      </w:r>
    </w:p>
    <w:p w:rsidR="006B5D43" w:rsidRPr="006B5D43" w:rsidRDefault="006B5D43" w:rsidP="006B5D43">
      <w:pPr>
        <w:spacing w:after="0" w:line="264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B5D43" w:rsidRPr="006B5D43" w:rsidRDefault="00B01EB9" w:rsidP="006B5D43">
      <w:pPr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7493A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законами Воронежской области от 30.05.2005 № 29-ОЗ «О государственной гражданской службе Воронежской области»</w:t>
      </w:r>
      <w:r w:rsidRPr="00C749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05.06.2006 № 42-ОЗ «О пенсиях за выслугу лет лицам, замещавшим должности государственной гражданской службы Воронежской области» от 09.10.2007</w:t>
      </w:r>
      <w:r w:rsidR="003B5F2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100-ОЗ « Об оплате труда работников, замещающих должности, не являющиеся должностями государственной гражданской службы Воронежской области», указом Губер</w:t>
      </w:r>
      <w:r w:rsidR="003B5F21">
        <w:rPr>
          <w:rFonts w:ascii="Times New Roman" w:hAnsi="Times New Roman" w:cs="Times New Roman"/>
          <w:sz w:val="28"/>
          <w:szCs w:val="28"/>
        </w:rPr>
        <w:t>натора Воронежской области от 28.02.2025 г. № 35</w:t>
      </w:r>
      <w:r>
        <w:rPr>
          <w:rFonts w:ascii="Times New Roman" w:hAnsi="Times New Roman" w:cs="Times New Roman"/>
          <w:sz w:val="28"/>
          <w:szCs w:val="28"/>
        </w:rPr>
        <w:t xml:space="preserve">-у «О </w:t>
      </w:r>
      <w:r w:rsidRPr="00C7493A">
        <w:rPr>
          <w:rFonts w:ascii="Times New Roman" w:hAnsi="Times New Roman" w:cs="Times New Roman"/>
          <w:sz w:val="28"/>
          <w:szCs w:val="28"/>
        </w:rPr>
        <w:t>повышении (индексации</w:t>
      </w:r>
      <w:proofErr w:type="gramEnd"/>
      <w:r w:rsidRPr="00C7493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7493A">
        <w:rPr>
          <w:rFonts w:ascii="Times New Roman" w:hAnsi="Times New Roman" w:cs="Times New Roman"/>
          <w:sz w:val="28"/>
          <w:szCs w:val="28"/>
        </w:rPr>
        <w:t>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Нижнедевицкого муниципального </w:t>
      </w:r>
      <w:r w:rsidR="003B5F21">
        <w:rPr>
          <w:rFonts w:ascii="Times New Roman" w:hAnsi="Times New Roman" w:cs="Times New Roman"/>
          <w:sz w:val="28"/>
          <w:szCs w:val="28"/>
        </w:rPr>
        <w:t>района Воронежской области от 04.03.2025 г. № 146</w:t>
      </w:r>
      <w:r w:rsidRPr="00C74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повышении (индексации) должностных окладов, надбавок к должностным окладам за классный чин, пенсии за выслугу лет (доплаты к пенсии)»</w:t>
      </w:r>
      <w:r w:rsidR="006B5D43" w:rsidRPr="006B5D43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r w:rsidR="006B5D43">
        <w:rPr>
          <w:rFonts w:ascii="Times New Roman" w:hAnsi="Times New Roman"/>
          <w:sz w:val="28"/>
          <w:szCs w:val="28"/>
        </w:rPr>
        <w:t>Вязноватовского</w:t>
      </w:r>
      <w:r w:rsidR="006B5D43" w:rsidRPr="006B5D43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</w:p>
    <w:p w:rsidR="006B5D43" w:rsidRPr="006B5D43" w:rsidRDefault="006B5D43" w:rsidP="006B5D43">
      <w:pPr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5D43" w:rsidRPr="006B5D43" w:rsidRDefault="006B5D43" w:rsidP="006B5D43">
      <w:pPr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5D43">
        <w:rPr>
          <w:rFonts w:ascii="Times New Roman" w:hAnsi="Times New Roman"/>
          <w:sz w:val="28"/>
          <w:szCs w:val="28"/>
        </w:rPr>
        <w:t>РЕШИЛ:</w:t>
      </w:r>
    </w:p>
    <w:p w:rsidR="006B5D43" w:rsidRPr="006B5D43" w:rsidRDefault="006B5D43" w:rsidP="006B5D43">
      <w:pPr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5D43" w:rsidRPr="006B5D43" w:rsidRDefault="006B5D43" w:rsidP="006B5D43">
      <w:pPr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5D4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D43">
        <w:rPr>
          <w:rFonts w:ascii="Times New Roman" w:hAnsi="Times New Roman"/>
          <w:sz w:val="28"/>
          <w:szCs w:val="28"/>
        </w:rPr>
        <w:t xml:space="preserve">Повысить (проиндексировать) с 1 </w:t>
      </w:r>
      <w:r w:rsidR="003B5F21">
        <w:rPr>
          <w:rFonts w:ascii="Times New Roman" w:hAnsi="Times New Roman"/>
          <w:sz w:val="28"/>
          <w:szCs w:val="28"/>
        </w:rPr>
        <w:t>января 2025</w:t>
      </w:r>
      <w:r w:rsidRPr="006B5D43">
        <w:rPr>
          <w:rFonts w:ascii="Times New Roman" w:hAnsi="Times New Roman"/>
          <w:sz w:val="28"/>
          <w:szCs w:val="28"/>
        </w:rPr>
        <w:t xml:space="preserve"> года в 1,</w:t>
      </w:r>
      <w:r w:rsidR="003B5F21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 раза</w:t>
      </w:r>
      <w:r w:rsidRPr="006B5D43">
        <w:rPr>
          <w:rFonts w:ascii="Times New Roman" w:hAnsi="Times New Roman"/>
          <w:sz w:val="28"/>
          <w:szCs w:val="28"/>
        </w:rPr>
        <w:t>:</w:t>
      </w:r>
    </w:p>
    <w:p w:rsidR="006B5D43" w:rsidRPr="006B5D43" w:rsidRDefault="006B5D43" w:rsidP="006B5D43">
      <w:pPr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5D43">
        <w:rPr>
          <w:rFonts w:ascii="Times New Roman" w:hAnsi="Times New Roman"/>
          <w:sz w:val="28"/>
          <w:szCs w:val="28"/>
        </w:rPr>
        <w:t>1.1.Денежное вознаграждение лиц, замещающих выборные муниципальные должности, осуществляющим свои полномочия на постоянной основе, путем индексации размеров должностных окладов.</w:t>
      </w:r>
    </w:p>
    <w:p w:rsidR="006B5D43" w:rsidRPr="006B5D43" w:rsidRDefault="006B5D43" w:rsidP="006B5D43">
      <w:pPr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5D43"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Pr="006B5D43">
        <w:rPr>
          <w:rFonts w:ascii="Times New Roman" w:hAnsi="Times New Roman"/>
          <w:color w:val="000000"/>
          <w:sz w:val="28"/>
          <w:szCs w:val="28"/>
        </w:rPr>
        <w:t>Размеры пенсий за выслугу лет (доплаты к пенсии), назначенные и выплачиваемые лицам, замещавшим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5D43">
        <w:rPr>
          <w:rFonts w:ascii="Times New Roman" w:hAnsi="Times New Roman"/>
          <w:color w:val="000000"/>
          <w:sz w:val="28"/>
          <w:szCs w:val="28"/>
        </w:rPr>
        <w:t>выборные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5D43">
        <w:rPr>
          <w:rFonts w:ascii="Times New Roman" w:hAnsi="Times New Roman"/>
          <w:color w:val="000000"/>
          <w:sz w:val="28"/>
          <w:szCs w:val="28"/>
        </w:rPr>
        <w:t xml:space="preserve">муниципальные должности в органах местного самоуправления, и </w:t>
      </w:r>
      <w:proofErr w:type="gramStart"/>
      <w:r w:rsidRPr="006B5D43">
        <w:rPr>
          <w:rFonts w:ascii="Times New Roman" w:hAnsi="Times New Roman"/>
          <w:color w:val="000000"/>
          <w:sz w:val="28"/>
          <w:szCs w:val="28"/>
        </w:rPr>
        <w:t>имеющими</w:t>
      </w:r>
      <w:proofErr w:type="gramEnd"/>
      <w:r w:rsidRPr="006B5D43">
        <w:rPr>
          <w:rFonts w:ascii="Times New Roman" w:hAnsi="Times New Roman"/>
          <w:color w:val="000000"/>
          <w:sz w:val="28"/>
          <w:szCs w:val="28"/>
        </w:rPr>
        <w:t xml:space="preserve"> право на получение пенсии за выслугу лет.</w:t>
      </w:r>
    </w:p>
    <w:p w:rsidR="006B5D43" w:rsidRPr="006B5D43" w:rsidRDefault="006B5D43" w:rsidP="006B5D43">
      <w:pPr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5D4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B5D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B5D43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114D18" w:rsidRPr="006B5D43" w:rsidRDefault="00114D18" w:rsidP="006B5D43">
      <w:pPr>
        <w:pStyle w:val="a3"/>
        <w:spacing w:line="264" w:lineRule="auto"/>
        <w:ind w:firstLine="709"/>
        <w:contextualSpacing/>
        <w:rPr>
          <w:b w:val="0"/>
          <w:sz w:val="28"/>
          <w:szCs w:val="28"/>
        </w:rPr>
      </w:pPr>
    </w:p>
    <w:p w:rsidR="003D6904" w:rsidRDefault="003D6904" w:rsidP="006B5D4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1EB9" w:rsidRPr="006B5D43" w:rsidRDefault="00B01EB9" w:rsidP="006B5D4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2268"/>
        <w:gridCol w:w="3191"/>
      </w:tblGrid>
      <w:tr w:rsidR="00741A9D" w:rsidRPr="006B5D43" w:rsidTr="006B5D43">
        <w:tc>
          <w:tcPr>
            <w:tcW w:w="4644" w:type="dxa"/>
          </w:tcPr>
          <w:p w:rsidR="00741A9D" w:rsidRPr="006B5D43" w:rsidRDefault="00B01EB9" w:rsidP="006B5D43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D43">
              <w:rPr>
                <w:rFonts w:ascii="Times New Roman" w:hAnsi="Times New Roman" w:cs="Times New Roman"/>
                <w:sz w:val="28"/>
                <w:szCs w:val="28"/>
              </w:rPr>
              <w:t>Глава Вязноватовского сельского поселения</w:t>
            </w:r>
          </w:p>
        </w:tc>
        <w:tc>
          <w:tcPr>
            <w:tcW w:w="2268" w:type="dxa"/>
          </w:tcPr>
          <w:p w:rsidR="00741A9D" w:rsidRPr="006B5D43" w:rsidRDefault="00741A9D" w:rsidP="006B5D43">
            <w:pPr>
              <w:spacing w:line="264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01EB9" w:rsidRPr="006B5D43" w:rsidRDefault="00B01EB9" w:rsidP="00B01EB9">
            <w:pPr>
              <w:tabs>
                <w:tab w:val="left" w:pos="6780"/>
              </w:tabs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D43">
              <w:rPr>
                <w:rFonts w:ascii="Times New Roman" w:hAnsi="Times New Roman" w:cs="Times New Roman"/>
                <w:sz w:val="28"/>
                <w:szCs w:val="28"/>
              </w:rPr>
              <w:t>С.С. Гончаров</w:t>
            </w:r>
          </w:p>
          <w:p w:rsidR="00741A9D" w:rsidRPr="006B5D43" w:rsidRDefault="00741A9D" w:rsidP="006B5D43">
            <w:pPr>
              <w:tabs>
                <w:tab w:val="left" w:pos="6780"/>
              </w:tabs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D55" w:rsidRPr="006B5D43" w:rsidTr="006B5D43">
        <w:tc>
          <w:tcPr>
            <w:tcW w:w="4644" w:type="dxa"/>
          </w:tcPr>
          <w:p w:rsidR="006B5D43" w:rsidRDefault="006B5D43" w:rsidP="006B5D43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D55" w:rsidRPr="006B5D43" w:rsidRDefault="00B01EB9" w:rsidP="006B5D43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народных депутатов Вязноватовского сельского поселения</w:t>
            </w:r>
          </w:p>
        </w:tc>
        <w:tc>
          <w:tcPr>
            <w:tcW w:w="2268" w:type="dxa"/>
          </w:tcPr>
          <w:p w:rsidR="00003D55" w:rsidRPr="006B5D43" w:rsidRDefault="00003D55" w:rsidP="006B5D43">
            <w:pPr>
              <w:spacing w:line="264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B5D43" w:rsidRDefault="006B5D43" w:rsidP="006B5D43">
            <w:pPr>
              <w:tabs>
                <w:tab w:val="left" w:pos="6780"/>
              </w:tabs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D55" w:rsidRPr="006B5D43" w:rsidRDefault="00B01EB9" w:rsidP="00B01EB9">
            <w:pPr>
              <w:tabs>
                <w:tab w:val="left" w:pos="6780"/>
              </w:tabs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Гуреев</w:t>
            </w:r>
            <w:proofErr w:type="spellEnd"/>
          </w:p>
        </w:tc>
      </w:tr>
    </w:tbl>
    <w:p w:rsidR="003D6904" w:rsidRPr="006B5D43" w:rsidRDefault="003D6904" w:rsidP="006B5D4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D6904" w:rsidRPr="006B5D43" w:rsidSect="00FD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549"/>
    <w:rsid w:val="00003D55"/>
    <w:rsid w:val="00033037"/>
    <w:rsid w:val="00090BC3"/>
    <w:rsid w:val="000C24AD"/>
    <w:rsid w:val="000D0DC5"/>
    <w:rsid w:val="00114D18"/>
    <w:rsid w:val="00264151"/>
    <w:rsid w:val="002835A1"/>
    <w:rsid w:val="003028A7"/>
    <w:rsid w:val="003106C3"/>
    <w:rsid w:val="00327967"/>
    <w:rsid w:val="0037029B"/>
    <w:rsid w:val="00394151"/>
    <w:rsid w:val="003B5F21"/>
    <w:rsid w:val="003D57B5"/>
    <w:rsid w:val="003D6904"/>
    <w:rsid w:val="00434934"/>
    <w:rsid w:val="004C3175"/>
    <w:rsid w:val="00532185"/>
    <w:rsid w:val="005E0387"/>
    <w:rsid w:val="00693126"/>
    <w:rsid w:val="006B5D43"/>
    <w:rsid w:val="00741A9D"/>
    <w:rsid w:val="007B305A"/>
    <w:rsid w:val="008222AE"/>
    <w:rsid w:val="00866007"/>
    <w:rsid w:val="00891372"/>
    <w:rsid w:val="008C180C"/>
    <w:rsid w:val="00910A85"/>
    <w:rsid w:val="009411A4"/>
    <w:rsid w:val="00943229"/>
    <w:rsid w:val="00A97549"/>
    <w:rsid w:val="00B01EB9"/>
    <w:rsid w:val="00B0461F"/>
    <w:rsid w:val="00B86EC4"/>
    <w:rsid w:val="00B94304"/>
    <w:rsid w:val="00BE7BF3"/>
    <w:rsid w:val="00C35904"/>
    <w:rsid w:val="00CD38AE"/>
    <w:rsid w:val="00CF54A1"/>
    <w:rsid w:val="00D53555"/>
    <w:rsid w:val="00D71C04"/>
    <w:rsid w:val="00D87DF1"/>
    <w:rsid w:val="00DA41AB"/>
    <w:rsid w:val="00EA7C1E"/>
    <w:rsid w:val="00EE1654"/>
    <w:rsid w:val="00EE7419"/>
    <w:rsid w:val="00F458C2"/>
    <w:rsid w:val="00F53AD6"/>
    <w:rsid w:val="00FD5188"/>
    <w:rsid w:val="00FD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88"/>
  </w:style>
  <w:style w:type="paragraph" w:styleId="1">
    <w:name w:val="heading 1"/>
    <w:basedOn w:val="a"/>
    <w:next w:val="a"/>
    <w:link w:val="10"/>
    <w:qFormat/>
    <w:rsid w:val="00A97549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97549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9754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54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754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754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A9754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975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39"/>
    <w:rsid w:val="00003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151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6B5D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B5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6B5D4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6B5D43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B5D43"/>
    <w:pPr>
      <w:widowControl w:val="0"/>
      <w:shd w:val="clear" w:color="auto" w:fill="FFFFFF"/>
      <w:spacing w:after="480" w:line="324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druchinin</dc:creator>
  <cp:lastModifiedBy>user</cp:lastModifiedBy>
  <cp:revision>19</cp:revision>
  <cp:lastPrinted>2025-03-11T06:41:00Z</cp:lastPrinted>
  <dcterms:created xsi:type="dcterms:W3CDTF">2022-09-20T10:51:00Z</dcterms:created>
  <dcterms:modified xsi:type="dcterms:W3CDTF">2025-03-11T06:41:00Z</dcterms:modified>
</cp:coreProperties>
</file>